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F353A" w14:textId="77777777" w:rsidR="00F44FC1" w:rsidRDefault="00F44FC1" w:rsidP="001E11B4">
      <w:pPr>
        <w:rPr>
          <w:rFonts w:asciiTheme="majorEastAsia" w:eastAsiaTheme="majorEastAsia" w:hAnsiTheme="majorEastAsia"/>
          <w:sz w:val="32"/>
          <w:szCs w:val="32"/>
        </w:rPr>
      </w:pPr>
    </w:p>
    <w:p w14:paraId="3429A792" w14:textId="77777777" w:rsidR="00F44FC1" w:rsidRDefault="00F44FC1" w:rsidP="001E11B4">
      <w:pPr>
        <w:rPr>
          <w:rFonts w:asciiTheme="majorEastAsia" w:eastAsiaTheme="majorEastAsia" w:hAnsiTheme="majorEastAsia"/>
          <w:sz w:val="32"/>
          <w:szCs w:val="32"/>
        </w:rPr>
      </w:pPr>
    </w:p>
    <w:p w14:paraId="3D0E5A0A" w14:textId="77777777" w:rsidR="00F44FC1" w:rsidRDefault="00F44FC1" w:rsidP="001E11B4">
      <w:pPr>
        <w:rPr>
          <w:rFonts w:asciiTheme="majorEastAsia" w:eastAsiaTheme="majorEastAsia" w:hAnsiTheme="majorEastAsia"/>
          <w:sz w:val="32"/>
          <w:szCs w:val="32"/>
        </w:rPr>
      </w:pPr>
    </w:p>
    <w:p w14:paraId="6AA10ED7" w14:textId="77777777" w:rsidR="00F44FC1" w:rsidRDefault="00F44FC1" w:rsidP="001E11B4">
      <w:pPr>
        <w:rPr>
          <w:rFonts w:asciiTheme="majorEastAsia" w:eastAsiaTheme="majorEastAsia" w:hAnsiTheme="majorEastAsia"/>
          <w:sz w:val="32"/>
          <w:szCs w:val="32"/>
        </w:rPr>
      </w:pPr>
    </w:p>
    <w:p w14:paraId="3FC34CCF" w14:textId="77777777" w:rsidR="00F44FC1" w:rsidRPr="00064C43" w:rsidRDefault="00F44FC1" w:rsidP="001E11B4">
      <w:pPr>
        <w:rPr>
          <w:rFonts w:asciiTheme="majorEastAsia" w:eastAsiaTheme="majorEastAsia" w:hAnsiTheme="majorEastAsia"/>
          <w:sz w:val="32"/>
          <w:szCs w:val="32"/>
        </w:rPr>
      </w:pPr>
    </w:p>
    <w:p w14:paraId="426680F5" w14:textId="77777777" w:rsidR="00064C43" w:rsidRPr="00064C43" w:rsidRDefault="00064C43" w:rsidP="00064C43">
      <w:pPr>
        <w:jc w:val="center"/>
        <w:rPr>
          <w:rFonts w:ascii="ＭＳ ゴシック" w:eastAsia="ＭＳ ゴシック" w:hAnsi="ＭＳ ゴシック"/>
          <w:color w:val="000000" w:themeColor="text1"/>
          <w:sz w:val="28"/>
          <w:szCs w:val="28"/>
        </w:rPr>
      </w:pPr>
      <w:r w:rsidRPr="00064C43">
        <w:rPr>
          <w:rFonts w:ascii="ＭＳ ゴシック" w:eastAsia="ＭＳ ゴシック" w:hAnsi="ＭＳ ゴシック" w:hint="eastAsia"/>
          <w:color w:val="000000" w:themeColor="text1"/>
          <w:sz w:val="28"/>
          <w:szCs w:val="28"/>
        </w:rPr>
        <w:t>先進</w:t>
      </w:r>
      <w:r w:rsidRPr="00064C43">
        <w:rPr>
          <w:rFonts w:ascii="ＭＳ ゴシック" w:eastAsia="ＭＳ ゴシック" w:hAnsi="ＭＳ ゴシック"/>
          <w:color w:val="000000" w:themeColor="text1"/>
          <w:sz w:val="28"/>
          <w:szCs w:val="28"/>
        </w:rPr>
        <w:t>安全技術を搭載したトラック・</w:t>
      </w:r>
      <w:r w:rsidRPr="00064C43">
        <w:rPr>
          <w:rFonts w:ascii="ＭＳ ゴシック" w:eastAsia="ＭＳ ゴシック" w:hAnsi="ＭＳ ゴシック" w:hint="eastAsia"/>
          <w:color w:val="000000" w:themeColor="text1"/>
          <w:sz w:val="28"/>
          <w:szCs w:val="28"/>
        </w:rPr>
        <w:t>バス</w:t>
      </w:r>
      <w:r w:rsidR="00D504DE">
        <w:rPr>
          <w:rFonts w:ascii="ＭＳ ゴシック" w:eastAsia="ＭＳ ゴシック" w:hAnsi="ＭＳ ゴシック"/>
          <w:color w:val="000000" w:themeColor="text1"/>
          <w:sz w:val="28"/>
          <w:szCs w:val="28"/>
        </w:rPr>
        <w:t>に係る</w:t>
      </w:r>
      <w:r w:rsidR="00D504DE">
        <w:rPr>
          <w:rFonts w:ascii="ＭＳ ゴシック" w:eastAsia="ＭＳ ゴシック" w:hAnsi="ＭＳ ゴシック" w:hint="eastAsia"/>
          <w:color w:val="000000" w:themeColor="text1"/>
          <w:sz w:val="28"/>
          <w:szCs w:val="28"/>
        </w:rPr>
        <w:t>税制</w:t>
      </w:r>
      <w:r w:rsidRPr="00064C43">
        <w:rPr>
          <w:rFonts w:ascii="ＭＳ ゴシック" w:eastAsia="ＭＳ ゴシック" w:hAnsi="ＭＳ ゴシック"/>
          <w:color w:val="000000" w:themeColor="text1"/>
          <w:sz w:val="28"/>
          <w:szCs w:val="28"/>
        </w:rPr>
        <w:t>特例措置</w:t>
      </w:r>
    </w:p>
    <w:p w14:paraId="716E1616" w14:textId="77777777" w:rsidR="001E11B4" w:rsidRPr="00064C43" w:rsidRDefault="00064C43" w:rsidP="00064C43">
      <w:pPr>
        <w:jc w:val="center"/>
        <w:rPr>
          <w:rFonts w:asciiTheme="majorEastAsia" w:eastAsiaTheme="majorEastAsia" w:hAnsiTheme="majorEastAsia"/>
          <w:sz w:val="36"/>
          <w:szCs w:val="36"/>
        </w:rPr>
      </w:pPr>
      <w:r w:rsidRPr="00064C43">
        <w:rPr>
          <w:rFonts w:ascii="ＭＳ ゴシック" w:eastAsia="ＭＳ ゴシック" w:hAnsi="ＭＳ ゴシック" w:hint="eastAsia"/>
          <w:sz w:val="28"/>
          <w:szCs w:val="28"/>
        </w:rPr>
        <w:t>（ＡＳＶ減税)に係る検査における取扱いＱ＆Ａ集</w:t>
      </w:r>
    </w:p>
    <w:p w14:paraId="27523717" w14:textId="77777777" w:rsidR="001E11B4" w:rsidRDefault="001E11B4" w:rsidP="001E11B4"/>
    <w:p w14:paraId="181832D1" w14:textId="77777777" w:rsidR="00F44FC1" w:rsidRPr="00C41147" w:rsidRDefault="00F44FC1" w:rsidP="001E11B4"/>
    <w:p w14:paraId="73623E02" w14:textId="77777777" w:rsidR="00F44FC1" w:rsidRDefault="00F44FC1" w:rsidP="001E11B4"/>
    <w:p w14:paraId="1AF1DAE0" w14:textId="77777777" w:rsidR="00F44FC1" w:rsidRDefault="00F44FC1" w:rsidP="001E11B4"/>
    <w:p w14:paraId="4B667880" w14:textId="77777777" w:rsidR="00F44FC1" w:rsidRDefault="00F44FC1" w:rsidP="001E11B4"/>
    <w:p w14:paraId="35299806" w14:textId="77777777" w:rsidR="00F44FC1" w:rsidRDefault="00F44FC1" w:rsidP="001E11B4"/>
    <w:p w14:paraId="17B9E9A3" w14:textId="77777777" w:rsidR="00F44FC1" w:rsidRDefault="00F44FC1" w:rsidP="001E11B4"/>
    <w:p w14:paraId="5244C251" w14:textId="77777777" w:rsidR="00F44FC1" w:rsidRDefault="00F44FC1" w:rsidP="001E11B4"/>
    <w:p w14:paraId="32DF8ECB" w14:textId="77777777" w:rsidR="00F44FC1" w:rsidRDefault="00F44FC1" w:rsidP="001E11B4"/>
    <w:p w14:paraId="4575D4C4" w14:textId="77777777" w:rsidR="00F44FC1" w:rsidRDefault="00F44FC1" w:rsidP="001E11B4"/>
    <w:p w14:paraId="547046EF" w14:textId="77777777" w:rsidR="00F44FC1" w:rsidRDefault="00F44FC1" w:rsidP="001E11B4"/>
    <w:p w14:paraId="725E0F98" w14:textId="77777777" w:rsidR="00F44FC1" w:rsidRDefault="00F44FC1" w:rsidP="001E11B4"/>
    <w:p w14:paraId="1D893315" w14:textId="77777777" w:rsidR="00F44FC1" w:rsidRDefault="00F44FC1" w:rsidP="001E11B4"/>
    <w:p w14:paraId="33795FA8" w14:textId="77777777" w:rsidR="00F44FC1" w:rsidRDefault="00F44FC1" w:rsidP="001E11B4"/>
    <w:p w14:paraId="52577E41" w14:textId="77777777" w:rsidR="00F44FC1" w:rsidRDefault="00F44FC1" w:rsidP="001E11B4"/>
    <w:p w14:paraId="019375BC" w14:textId="55B7B89D" w:rsidR="00F44FC1" w:rsidRPr="00761286" w:rsidRDefault="00337526" w:rsidP="00F44FC1">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C40A78">
        <w:rPr>
          <w:rFonts w:asciiTheme="majorEastAsia" w:eastAsiaTheme="majorEastAsia" w:hAnsiTheme="majorEastAsia" w:hint="eastAsia"/>
          <w:sz w:val="28"/>
          <w:szCs w:val="28"/>
        </w:rPr>
        <w:t>８</w:t>
      </w:r>
      <w:r w:rsidR="00F44FC1" w:rsidRPr="00761286">
        <w:rPr>
          <w:rFonts w:asciiTheme="majorEastAsia" w:eastAsiaTheme="majorEastAsia" w:hAnsiTheme="majorEastAsia" w:hint="eastAsia"/>
          <w:sz w:val="28"/>
          <w:szCs w:val="28"/>
        </w:rPr>
        <w:t>年</w:t>
      </w:r>
      <w:r w:rsidR="0073043B">
        <w:rPr>
          <w:rFonts w:asciiTheme="majorEastAsia" w:eastAsiaTheme="majorEastAsia" w:hAnsiTheme="majorEastAsia" w:hint="eastAsia"/>
          <w:sz w:val="28"/>
          <w:szCs w:val="28"/>
        </w:rPr>
        <w:t>３</w:t>
      </w:r>
      <w:r w:rsidR="00F44FC1" w:rsidRPr="00761286">
        <w:rPr>
          <w:rFonts w:asciiTheme="majorEastAsia" w:eastAsiaTheme="majorEastAsia" w:hAnsiTheme="majorEastAsia" w:hint="eastAsia"/>
          <w:sz w:val="28"/>
          <w:szCs w:val="28"/>
        </w:rPr>
        <w:t>月</w:t>
      </w:r>
    </w:p>
    <w:p w14:paraId="111852EA" w14:textId="6E5BE9FC" w:rsidR="00F44FC1" w:rsidRPr="00F44FC1" w:rsidRDefault="00F44FC1" w:rsidP="00F44FC1">
      <w:pPr>
        <w:jc w:val="center"/>
        <w:rPr>
          <w:rFonts w:asciiTheme="majorEastAsia" w:eastAsiaTheme="majorEastAsia" w:hAnsiTheme="majorEastAsia"/>
          <w:sz w:val="28"/>
          <w:szCs w:val="28"/>
        </w:rPr>
      </w:pPr>
      <w:r w:rsidRPr="00F44FC1">
        <w:rPr>
          <w:rFonts w:asciiTheme="majorEastAsia" w:eastAsiaTheme="majorEastAsia" w:hAnsiTheme="majorEastAsia" w:hint="eastAsia"/>
          <w:sz w:val="28"/>
          <w:szCs w:val="28"/>
        </w:rPr>
        <w:t>国土交通省</w:t>
      </w:r>
      <w:r w:rsidR="0073043B">
        <w:rPr>
          <w:rFonts w:asciiTheme="majorEastAsia" w:eastAsiaTheme="majorEastAsia" w:hAnsiTheme="majorEastAsia" w:hint="eastAsia"/>
          <w:sz w:val="28"/>
          <w:szCs w:val="28"/>
        </w:rPr>
        <w:t>物流・</w:t>
      </w:r>
      <w:r w:rsidRPr="00F44FC1">
        <w:rPr>
          <w:rFonts w:asciiTheme="majorEastAsia" w:eastAsiaTheme="majorEastAsia" w:hAnsiTheme="majorEastAsia" w:hint="eastAsia"/>
          <w:sz w:val="28"/>
          <w:szCs w:val="28"/>
        </w:rPr>
        <w:t>自動車局</w:t>
      </w:r>
    </w:p>
    <w:p w14:paraId="6D319587" w14:textId="77777777" w:rsidR="001E11B4" w:rsidRDefault="001E11B4">
      <w:pPr>
        <w:widowControl/>
        <w:jc w:val="left"/>
      </w:pPr>
      <w:r>
        <w:br w:type="page"/>
      </w:r>
    </w:p>
    <w:p w14:paraId="22423C11" w14:textId="77777777" w:rsidR="00F44FC1" w:rsidRPr="00064C43" w:rsidRDefault="00F44FC1" w:rsidP="00F2313F">
      <w:pPr>
        <w:jc w:val="center"/>
        <w:rPr>
          <w:rFonts w:asciiTheme="majorEastAsia" w:eastAsiaTheme="majorEastAsia" w:hAnsiTheme="majorEastAsia"/>
          <w:sz w:val="28"/>
          <w:szCs w:val="40"/>
          <w:lang w:eastAsia="zh-TW"/>
        </w:rPr>
      </w:pPr>
      <w:r w:rsidRPr="00064C43">
        <w:rPr>
          <w:rFonts w:asciiTheme="majorEastAsia" w:eastAsiaTheme="majorEastAsia" w:hAnsiTheme="majorEastAsia" w:hint="eastAsia"/>
          <w:sz w:val="28"/>
          <w:szCs w:val="40"/>
          <w:lang w:eastAsia="zh-TW"/>
        </w:rPr>
        <w:lastRenderedPageBreak/>
        <w:t>目　　次</w:t>
      </w:r>
    </w:p>
    <w:p w14:paraId="62071624" w14:textId="77777777" w:rsidR="00DA69EB" w:rsidRDefault="00DA69EB" w:rsidP="00DA69EB">
      <w:pPr>
        <w:widowControl/>
        <w:jc w:val="left"/>
        <w:rPr>
          <w:lang w:eastAsia="zh-TW"/>
        </w:rPr>
      </w:pPr>
    </w:p>
    <w:p w14:paraId="44E9453C" w14:textId="77777777" w:rsidR="00F36000" w:rsidRDefault="00F36000" w:rsidP="00DA69EB">
      <w:pPr>
        <w:widowControl/>
        <w:jc w:val="left"/>
        <w:rPr>
          <w:lang w:eastAsia="zh-TW"/>
        </w:rPr>
      </w:pPr>
    </w:p>
    <w:p w14:paraId="4411E6B0" w14:textId="77777777" w:rsidR="00DA69EB" w:rsidRPr="00C41147" w:rsidRDefault="00D10E05" w:rsidP="00DA69EB">
      <w:pPr>
        <w:widowControl/>
        <w:jc w:val="left"/>
        <w:rPr>
          <w:rFonts w:asciiTheme="majorEastAsia" w:eastAsiaTheme="majorEastAsia" w:hAnsiTheme="majorEastAsia"/>
          <w:b/>
          <w:sz w:val="24"/>
          <w:szCs w:val="24"/>
          <w:lang w:eastAsia="zh-TW"/>
        </w:rPr>
      </w:pPr>
      <w:r w:rsidRPr="00DA69EB">
        <w:rPr>
          <w:rFonts w:asciiTheme="majorEastAsia" w:eastAsiaTheme="majorEastAsia" w:hAnsiTheme="majorEastAsia" w:hint="eastAsia"/>
          <w:b/>
          <w:sz w:val="24"/>
          <w:szCs w:val="24"/>
          <w:lang w:eastAsia="zh-TW"/>
        </w:rPr>
        <w:t>【</w:t>
      </w:r>
      <w:r w:rsidR="0057460A" w:rsidRPr="00DA69EB">
        <w:rPr>
          <w:rFonts w:asciiTheme="majorEastAsia" w:eastAsiaTheme="majorEastAsia" w:hAnsiTheme="majorEastAsia" w:hint="eastAsia"/>
          <w:b/>
          <w:sz w:val="24"/>
          <w:szCs w:val="24"/>
          <w:lang w:eastAsia="zh-TW"/>
        </w:rPr>
        <w:t>税制度関係</w:t>
      </w:r>
      <w:r w:rsidRPr="00DA69EB">
        <w:rPr>
          <w:rFonts w:asciiTheme="majorEastAsia" w:eastAsiaTheme="majorEastAsia" w:hAnsiTheme="majorEastAsia" w:hint="eastAsia"/>
          <w:b/>
          <w:sz w:val="24"/>
          <w:szCs w:val="24"/>
          <w:lang w:eastAsia="zh-TW"/>
        </w:rPr>
        <w:t>】</w:t>
      </w:r>
    </w:p>
    <w:p w14:paraId="7DCBCA3F" w14:textId="77777777" w:rsidR="00D10E05" w:rsidRPr="00DA69EB" w:rsidRDefault="00D10E05">
      <w:pPr>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問１　ＡＳＶ</w:t>
      </w:r>
      <w:r w:rsidR="00C27895" w:rsidRPr="00DA69EB">
        <w:rPr>
          <w:rFonts w:asciiTheme="majorEastAsia" w:eastAsiaTheme="majorEastAsia" w:hAnsiTheme="majorEastAsia" w:hint="eastAsia"/>
          <w:sz w:val="24"/>
          <w:szCs w:val="24"/>
        </w:rPr>
        <w:t>減税</w:t>
      </w:r>
      <w:r w:rsidRPr="00DA69EB">
        <w:rPr>
          <w:rFonts w:asciiTheme="majorEastAsia" w:eastAsiaTheme="majorEastAsia" w:hAnsiTheme="majorEastAsia" w:hint="eastAsia"/>
          <w:sz w:val="24"/>
          <w:szCs w:val="24"/>
        </w:rPr>
        <w:t>の制度如何。</w:t>
      </w:r>
    </w:p>
    <w:p w14:paraId="0E1ACAB3" w14:textId="77777777" w:rsidR="00D10E05" w:rsidRDefault="00D10E05">
      <w:pPr>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問２　ＡＳＶ</w:t>
      </w:r>
      <w:r w:rsidR="00C27895" w:rsidRPr="00DA69EB">
        <w:rPr>
          <w:rFonts w:asciiTheme="majorEastAsia" w:eastAsiaTheme="majorEastAsia" w:hAnsiTheme="majorEastAsia" w:hint="eastAsia"/>
          <w:sz w:val="24"/>
          <w:szCs w:val="24"/>
        </w:rPr>
        <w:t>減税</w:t>
      </w:r>
      <w:r w:rsidRPr="00DA69EB">
        <w:rPr>
          <w:rFonts w:asciiTheme="majorEastAsia" w:eastAsiaTheme="majorEastAsia" w:hAnsiTheme="majorEastAsia" w:hint="eastAsia"/>
          <w:sz w:val="24"/>
          <w:szCs w:val="24"/>
        </w:rPr>
        <w:t>はいつから適用されるのか。また、適用期限はあるのか。</w:t>
      </w:r>
    </w:p>
    <w:p w14:paraId="34DEF996" w14:textId="77777777" w:rsidR="00B668ED" w:rsidRPr="00DA69EB" w:rsidRDefault="00B668ED">
      <w:pPr>
        <w:rPr>
          <w:rFonts w:asciiTheme="majorEastAsia" w:eastAsiaTheme="majorEastAsia" w:hAnsiTheme="majorEastAsia"/>
          <w:sz w:val="24"/>
          <w:szCs w:val="24"/>
        </w:rPr>
      </w:pPr>
      <w:r>
        <w:rPr>
          <w:rFonts w:asciiTheme="majorEastAsia" w:eastAsiaTheme="majorEastAsia" w:hAnsiTheme="majorEastAsia" w:hint="eastAsia"/>
          <w:sz w:val="24"/>
          <w:szCs w:val="24"/>
        </w:rPr>
        <w:t>問３</w:t>
      </w:r>
      <w:r>
        <w:rPr>
          <w:rFonts w:asciiTheme="majorEastAsia" w:eastAsiaTheme="majorEastAsia" w:hAnsiTheme="majorEastAsia"/>
          <w:sz w:val="24"/>
          <w:szCs w:val="24"/>
        </w:rPr>
        <w:t xml:space="preserve">　</w:t>
      </w:r>
      <w:r w:rsidRPr="00B668ED">
        <w:rPr>
          <w:rFonts w:asciiTheme="majorEastAsia" w:eastAsiaTheme="majorEastAsia" w:hAnsiTheme="majorEastAsia" w:hint="eastAsia"/>
          <w:sz w:val="24"/>
          <w:szCs w:val="24"/>
        </w:rPr>
        <w:t>乗車</w:t>
      </w:r>
      <w:r w:rsidRPr="00B668ED">
        <w:rPr>
          <w:rFonts w:asciiTheme="majorEastAsia" w:eastAsiaTheme="majorEastAsia" w:hAnsiTheme="majorEastAsia"/>
          <w:sz w:val="24"/>
          <w:szCs w:val="24"/>
        </w:rPr>
        <w:t>定員</w:t>
      </w:r>
      <w:r w:rsidRPr="00B668ED">
        <w:rPr>
          <w:rFonts w:asciiTheme="majorEastAsia" w:eastAsiaTheme="majorEastAsia" w:hAnsiTheme="majorEastAsia" w:hint="eastAsia"/>
          <w:sz w:val="24"/>
          <w:szCs w:val="24"/>
        </w:rPr>
        <w:t>10</w:t>
      </w:r>
      <w:r w:rsidRPr="00B668ED">
        <w:rPr>
          <w:rFonts w:asciiTheme="majorEastAsia" w:eastAsiaTheme="majorEastAsia" w:hAnsiTheme="majorEastAsia"/>
          <w:sz w:val="24"/>
          <w:szCs w:val="24"/>
        </w:rPr>
        <w:t>名の乗用車も対象となるのか。</w:t>
      </w:r>
    </w:p>
    <w:p w14:paraId="6919D10C" w14:textId="77777777" w:rsidR="00D10E05" w:rsidRPr="00DA69EB" w:rsidRDefault="00B668ED">
      <w:pPr>
        <w:rPr>
          <w:rFonts w:asciiTheme="majorEastAsia" w:eastAsiaTheme="majorEastAsia" w:hAnsiTheme="majorEastAsia"/>
          <w:sz w:val="24"/>
          <w:szCs w:val="24"/>
        </w:rPr>
      </w:pPr>
      <w:r>
        <w:rPr>
          <w:rFonts w:asciiTheme="majorEastAsia" w:eastAsiaTheme="majorEastAsia" w:hAnsiTheme="majorEastAsia" w:hint="eastAsia"/>
          <w:sz w:val="24"/>
          <w:szCs w:val="24"/>
        </w:rPr>
        <w:t>問４</w:t>
      </w:r>
      <w:r w:rsidR="00D10E05" w:rsidRPr="00DA69EB">
        <w:rPr>
          <w:rFonts w:asciiTheme="majorEastAsia" w:eastAsiaTheme="majorEastAsia" w:hAnsiTheme="majorEastAsia" w:hint="eastAsia"/>
          <w:sz w:val="24"/>
          <w:szCs w:val="24"/>
        </w:rPr>
        <w:t xml:space="preserve">　</w:t>
      </w:r>
      <w:r w:rsidR="00D84609" w:rsidRPr="00DA69EB">
        <w:rPr>
          <w:rFonts w:asciiTheme="majorEastAsia" w:eastAsiaTheme="majorEastAsia" w:hAnsiTheme="majorEastAsia" w:hint="eastAsia"/>
          <w:sz w:val="24"/>
          <w:szCs w:val="24"/>
        </w:rPr>
        <w:t>エコカー</w:t>
      </w:r>
      <w:r w:rsidR="00C27895" w:rsidRPr="00DA69EB">
        <w:rPr>
          <w:rFonts w:asciiTheme="majorEastAsia" w:eastAsiaTheme="majorEastAsia" w:hAnsiTheme="majorEastAsia" w:hint="eastAsia"/>
          <w:sz w:val="24"/>
          <w:szCs w:val="24"/>
        </w:rPr>
        <w:t>減税</w:t>
      </w:r>
      <w:r w:rsidR="007B4220" w:rsidRPr="00DA69EB">
        <w:rPr>
          <w:rFonts w:asciiTheme="majorEastAsia" w:eastAsiaTheme="majorEastAsia" w:hAnsiTheme="majorEastAsia" w:hint="eastAsia"/>
          <w:sz w:val="24"/>
          <w:szCs w:val="24"/>
        </w:rPr>
        <w:t>とＡＳＶ</w:t>
      </w:r>
      <w:r w:rsidR="00C27895" w:rsidRPr="00DA69EB">
        <w:rPr>
          <w:rFonts w:asciiTheme="majorEastAsia" w:eastAsiaTheme="majorEastAsia" w:hAnsiTheme="majorEastAsia" w:hint="eastAsia"/>
          <w:sz w:val="24"/>
          <w:szCs w:val="24"/>
        </w:rPr>
        <w:t>減税</w:t>
      </w:r>
      <w:r w:rsidR="007B4220" w:rsidRPr="00DA69EB">
        <w:rPr>
          <w:rFonts w:asciiTheme="majorEastAsia" w:eastAsiaTheme="majorEastAsia" w:hAnsiTheme="majorEastAsia" w:hint="eastAsia"/>
          <w:sz w:val="24"/>
          <w:szCs w:val="24"/>
        </w:rPr>
        <w:t>との関係如何。</w:t>
      </w:r>
    </w:p>
    <w:p w14:paraId="1E75A63C" w14:textId="77777777" w:rsidR="0049516F" w:rsidRPr="00DA69EB" w:rsidRDefault="00B668ED" w:rsidP="0049516F">
      <w:pPr>
        <w:rPr>
          <w:rFonts w:asciiTheme="majorEastAsia" w:eastAsiaTheme="majorEastAsia" w:hAnsiTheme="majorEastAsia"/>
          <w:sz w:val="24"/>
          <w:szCs w:val="24"/>
        </w:rPr>
      </w:pPr>
      <w:r>
        <w:rPr>
          <w:rFonts w:asciiTheme="majorEastAsia" w:eastAsiaTheme="majorEastAsia" w:hAnsiTheme="majorEastAsia" w:hint="eastAsia"/>
          <w:sz w:val="24"/>
          <w:szCs w:val="24"/>
        </w:rPr>
        <w:t>問５</w:t>
      </w:r>
      <w:r w:rsidR="0049516F" w:rsidRPr="00DA69EB">
        <w:rPr>
          <w:rFonts w:asciiTheme="majorEastAsia" w:eastAsiaTheme="majorEastAsia" w:hAnsiTheme="majorEastAsia" w:hint="eastAsia"/>
          <w:sz w:val="24"/>
          <w:szCs w:val="24"/>
        </w:rPr>
        <w:t xml:space="preserve">　ＡＳＶ減税の使用者への周知方法如何。</w:t>
      </w:r>
    </w:p>
    <w:p w14:paraId="2276FC5A" w14:textId="77777777" w:rsidR="00544FA7" w:rsidRPr="00DA69EB" w:rsidRDefault="00544FA7">
      <w:pPr>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B668ED">
        <w:rPr>
          <w:rFonts w:asciiTheme="majorEastAsia" w:eastAsiaTheme="majorEastAsia" w:hAnsiTheme="majorEastAsia" w:hint="eastAsia"/>
          <w:sz w:val="24"/>
          <w:szCs w:val="24"/>
        </w:rPr>
        <w:t>６</w:t>
      </w:r>
      <w:r w:rsidRPr="00DA69EB">
        <w:rPr>
          <w:rFonts w:asciiTheme="majorEastAsia" w:eastAsiaTheme="majorEastAsia" w:hAnsiTheme="majorEastAsia" w:hint="eastAsia"/>
          <w:sz w:val="24"/>
          <w:szCs w:val="24"/>
        </w:rPr>
        <w:t xml:space="preserve">　</w:t>
      </w:r>
      <w:r w:rsidR="00A434B3" w:rsidRPr="00DA69EB">
        <w:rPr>
          <w:rFonts w:asciiTheme="majorEastAsia" w:eastAsiaTheme="majorEastAsia" w:hAnsiTheme="majorEastAsia" w:hint="eastAsia"/>
          <w:sz w:val="24"/>
          <w:szCs w:val="24"/>
        </w:rPr>
        <w:t>自動車関係団体等に対し、ＡＳＶ減税対応に係る説明会は実施するのか。</w:t>
      </w:r>
    </w:p>
    <w:p w14:paraId="49BBD725" w14:textId="77777777" w:rsidR="00A434B3" w:rsidRPr="00DA69EB" w:rsidRDefault="008A659F" w:rsidP="00DA69EB">
      <w:pPr>
        <w:ind w:left="485" w:hangingChars="202" w:hanging="485"/>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B668ED">
        <w:rPr>
          <w:rFonts w:asciiTheme="majorEastAsia" w:eastAsiaTheme="majorEastAsia" w:hAnsiTheme="majorEastAsia" w:hint="eastAsia"/>
          <w:sz w:val="24"/>
          <w:szCs w:val="24"/>
        </w:rPr>
        <w:t>７</w:t>
      </w:r>
      <w:r w:rsidRPr="00DA69EB">
        <w:rPr>
          <w:rFonts w:asciiTheme="majorEastAsia" w:eastAsiaTheme="majorEastAsia" w:hAnsiTheme="majorEastAsia" w:hint="eastAsia"/>
          <w:sz w:val="24"/>
          <w:szCs w:val="24"/>
        </w:rPr>
        <w:t xml:space="preserve">　ＡＳＶ減税による自動車重量税額、自動車税額に関する問い合わせについてはどこが対応するのか。</w:t>
      </w:r>
    </w:p>
    <w:p w14:paraId="46398719" w14:textId="77777777" w:rsidR="005658C9" w:rsidRPr="00DA69EB" w:rsidRDefault="005658C9" w:rsidP="00174812">
      <w:pPr>
        <w:ind w:left="480" w:hangingChars="200" w:hanging="480"/>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B668ED">
        <w:rPr>
          <w:rFonts w:asciiTheme="majorEastAsia" w:eastAsiaTheme="majorEastAsia" w:hAnsiTheme="majorEastAsia" w:hint="eastAsia"/>
          <w:sz w:val="24"/>
          <w:szCs w:val="24"/>
        </w:rPr>
        <w:t>８</w:t>
      </w:r>
      <w:r w:rsidRPr="00DA69EB">
        <w:rPr>
          <w:rFonts w:asciiTheme="majorEastAsia" w:eastAsiaTheme="majorEastAsia" w:hAnsiTheme="majorEastAsia" w:hint="eastAsia"/>
          <w:sz w:val="24"/>
          <w:szCs w:val="24"/>
        </w:rPr>
        <w:t xml:space="preserve">　検査・登録の窓口ではＡＳＶ減税の問い合わせは対応しないということでよいか。</w:t>
      </w:r>
    </w:p>
    <w:p w14:paraId="2800B010" w14:textId="77777777" w:rsidR="003D714E" w:rsidRPr="00DA69EB" w:rsidRDefault="003D714E">
      <w:pPr>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B668ED">
        <w:rPr>
          <w:rFonts w:asciiTheme="majorEastAsia" w:eastAsiaTheme="majorEastAsia" w:hAnsiTheme="majorEastAsia" w:hint="eastAsia"/>
          <w:sz w:val="24"/>
          <w:szCs w:val="24"/>
        </w:rPr>
        <w:t>９</w:t>
      </w:r>
      <w:r w:rsidRPr="00DA69EB">
        <w:rPr>
          <w:rFonts w:asciiTheme="majorEastAsia" w:eastAsiaTheme="majorEastAsia" w:hAnsiTheme="majorEastAsia" w:hint="eastAsia"/>
          <w:sz w:val="24"/>
          <w:szCs w:val="24"/>
        </w:rPr>
        <w:t xml:space="preserve">　ＡＳＶ減税に関する今後のスケジュール如何。</w:t>
      </w:r>
    </w:p>
    <w:p w14:paraId="3D6F1175" w14:textId="77777777" w:rsidR="00DA69EB" w:rsidRPr="00DA69EB" w:rsidRDefault="00DA69EB">
      <w:pPr>
        <w:rPr>
          <w:rFonts w:asciiTheme="majorEastAsia" w:eastAsiaTheme="majorEastAsia" w:hAnsiTheme="majorEastAsia"/>
          <w:sz w:val="24"/>
          <w:szCs w:val="24"/>
        </w:rPr>
      </w:pPr>
    </w:p>
    <w:p w14:paraId="68FD7F75" w14:textId="77777777" w:rsidR="00DA69EB" w:rsidRPr="00DA69EB" w:rsidRDefault="00F60946">
      <w:pPr>
        <w:rPr>
          <w:rFonts w:asciiTheme="majorEastAsia" w:eastAsiaTheme="majorEastAsia" w:hAnsiTheme="majorEastAsia"/>
          <w:b/>
          <w:sz w:val="24"/>
          <w:szCs w:val="24"/>
        </w:rPr>
      </w:pPr>
      <w:r w:rsidRPr="00DA69EB">
        <w:rPr>
          <w:rFonts w:asciiTheme="majorEastAsia" w:eastAsiaTheme="majorEastAsia" w:hAnsiTheme="majorEastAsia" w:hint="eastAsia"/>
          <w:b/>
          <w:sz w:val="24"/>
          <w:szCs w:val="24"/>
        </w:rPr>
        <w:t>【検査・登録業務関係】</w:t>
      </w:r>
    </w:p>
    <w:p w14:paraId="600F900E" w14:textId="77777777" w:rsidR="0049516F" w:rsidRPr="00DA69EB" w:rsidRDefault="0049516F" w:rsidP="00174812">
      <w:pPr>
        <w:ind w:left="480" w:hangingChars="200" w:hanging="480"/>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B668ED">
        <w:rPr>
          <w:rFonts w:asciiTheme="majorEastAsia" w:eastAsiaTheme="majorEastAsia" w:hAnsiTheme="majorEastAsia" w:hint="eastAsia"/>
          <w:sz w:val="24"/>
          <w:szCs w:val="24"/>
        </w:rPr>
        <w:t>10</w:t>
      </w:r>
      <w:r w:rsidRPr="00DA69EB">
        <w:rPr>
          <w:rFonts w:asciiTheme="majorEastAsia" w:eastAsiaTheme="majorEastAsia" w:hAnsiTheme="majorEastAsia" w:hint="eastAsia"/>
          <w:sz w:val="24"/>
          <w:szCs w:val="24"/>
        </w:rPr>
        <w:t xml:space="preserve">　ＡＳＶ減税の実施にあたり、検査・登録業務に係る関係法令等の改正如何。</w:t>
      </w:r>
    </w:p>
    <w:p w14:paraId="50166025" w14:textId="77777777" w:rsidR="00454909" w:rsidRDefault="00454909" w:rsidP="00174812">
      <w:pPr>
        <w:ind w:left="480" w:hangingChars="200" w:hanging="480"/>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B668ED">
        <w:rPr>
          <w:rFonts w:asciiTheme="majorEastAsia" w:eastAsiaTheme="majorEastAsia" w:hAnsiTheme="majorEastAsia" w:hint="eastAsia"/>
          <w:sz w:val="24"/>
          <w:szCs w:val="24"/>
        </w:rPr>
        <w:t>11</w:t>
      </w:r>
      <w:r w:rsidRPr="00DA69EB">
        <w:rPr>
          <w:rFonts w:asciiTheme="majorEastAsia" w:eastAsiaTheme="majorEastAsia" w:hAnsiTheme="majorEastAsia" w:hint="eastAsia"/>
          <w:sz w:val="24"/>
          <w:szCs w:val="24"/>
        </w:rPr>
        <w:t xml:space="preserve">　ＡＳＶ減税</w:t>
      </w:r>
      <w:r w:rsidR="006712DC" w:rsidRPr="00DA69EB">
        <w:rPr>
          <w:rFonts w:asciiTheme="majorEastAsia" w:eastAsiaTheme="majorEastAsia" w:hAnsiTheme="majorEastAsia" w:hint="eastAsia"/>
          <w:sz w:val="24"/>
          <w:szCs w:val="24"/>
        </w:rPr>
        <w:t>が</w:t>
      </w:r>
      <w:r w:rsidRPr="00DA69EB">
        <w:rPr>
          <w:rFonts w:asciiTheme="majorEastAsia" w:eastAsiaTheme="majorEastAsia" w:hAnsiTheme="majorEastAsia" w:hint="eastAsia"/>
          <w:sz w:val="24"/>
          <w:szCs w:val="24"/>
        </w:rPr>
        <w:t>実施</w:t>
      </w:r>
      <w:r w:rsidR="006712DC" w:rsidRPr="00DA69EB">
        <w:rPr>
          <w:rFonts w:asciiTheme="majorEastAsia" w:eastAsiaTheme="majorEastAsia" w:hAnsiTheme="majorEastAsia" w:hint="eastAsia"/>
          <w:sz w:val="24"/>
          <w:szCs w:val="24"/>
        </w:rPr>
        <w:t>された際に、</w:t>
      </w:r>
      <w:r w:rsidRPr="00DA69EB">
        <w:rPr>
          <w:rFonts w:asciiTheme="majorEastAsia" w:eastAsiaTheme="majorEastAsia" w:hAnsiTheme="majorEastAsia" w:hint="eastAsia"/>
          <w:sz w:val="24"/>
          <w:szCs w:val="24"/>
        </w:rPr>
        <w:t>検査・登録業務</w:t>
      </w:r>
      <w:r w:rsidR="006712DC" w:rsidRPr="00DA69EB">
        <w:rPr>
          <w:rFonts w:asciiTheme="majorEastAsia" w:eastAsiaTheme="majorEastAsia" w:hAnsiTheme="majorEastAsia" w:hint="eastAsia"/>
          <w:sz w:val="24"/>
          <w:szCs w:val="24"/>
        </w:rPr>
        <w:t>にお</w:t>
      </w:r>
      <w:r w:rsidR="002200BF" w:rsidRPr="00DA69EB">
        <w:rPr>
          <w:rFonts w:asciiTheme="majorEastAsia" w:eastAsiaTheme="majorEastAsia" w:hAnsiTheme="majorEastAsia" w:hint="eastAsia"/>
          <w:sz w:val="24"/>
          <w:szCs w:val="24"/>
        </w:rPr>
        <w:t>いて発生する</w:t>
      </w:r>
      <w:r w:rsidRPr="00DA69EB">
        <w:rPr>
          <w:rFonts w:asciiTheme="majorEastAsia" w:eastAsiaTheme="majorEastAsia" w:hAnsiTheme="majorEastAsia" w:hint="eastAsia"/>
          <w:sz w:val="24"/>
          <w:szCs w:val="24"/>
        </w:rPr>
        <w:t>作業如何。</w:t>
      </w:r>
    </w:p>
    <w:p w14:paraId="5DB85C07" w14:textId="1F5598B6" w:rsidR="00E67B02" w:rsidRPr="00DA69EB" w:rsidRDefault="00E67B02" w:rsidP="00174812">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問 12　</w:t>
      </w:r>
      <w:r w:rsidRPr="00E67B02">
        <w:rPr>
          <w:rFonts w:asciiTheme="majorEastAsia" w:eastAsiaTheme="majorEastAsia" w:hAnsiTheme="majorEastAsia" w:hint="eastAsia"/>
          <w:sz w:val="24"/>
          <w:szCs w:val="24"/>
        </w:rPr>
        <w:t>ＯＳＳ申請でもＡＳＶ税制特例を受ける事は可能か。</w:t>
      </w:r>
    </w:p>
    <w:p w14:paraId="05735D56" w14:textId="6FED6F2F" w:rsidR="00A555CC" w:rsidRPr="00761286" w:rsidRDefault="00A555CC" w:rsidP="00174812">
      <w:pPr>
        <w:ind w:left="480" w:hangingChars="200" w:hanging="480"/>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B668ED">
        <w:rPr>
          <w:rFonts w:asciiTheme="majorEastAsia" w:eastAsiaTheme="majorEastAsia" w:hAnsiTheme="majorEastAsia"/>
          <w:sz w:val="24"/>
          <w:szCs w:val="24"/>
        </w:rPr>
        <w:t xml:space="preserve"> 1</w:t>
      </w:r>
      <w:r w:rsidR="00E67B02">
        <w:rPr>
          <w:rFonts w:asciiTheme="majorEastAsia" w:eastAsiaTheme="majorEastAsia" w:hAnsiTheme="majorEastAsia" w:hint="eastAsia"/>
          <w:sz w:val="24"/>
          <w:szCs w:val="24"/>
        </w:rPr>
        <w:t>3</w:t>
      </w:r>
      <w:r w:rsidR="00FE7AAC" w:rsidRPr="00761286">
        <w:rPr>
          <w:rFonts w:asciiTheme="majorEastAsia" w:eastAsiaTheme="majorEastAsia" w:hAnsiTheme="majorEastAsia"/>
          <w:sz w:val="24"/>
          <w:szCs w:val="24"/>
        </w:rPr>
        <w:t xml:space="preserve">  </w:t>
      </w:r>
      <w:r w:rsidR="00FE7AAC" w:rsidRPr="00761286">
        <w:rPr>
          <w:rFonts w:asciiTheme="majorEastAsia" w:eastAsiaTheme="majorEastAsia" w:hAnsiTheme="majorEastAsia" w:hint="eastAsia"/>
          <w:sz w:val="24"/>
          <w:szCs w:val="24"/>
        </w:rPr>
        <w:t>型式指定自動車であっても</w:t>
      </w:r>
      <w:r w:rsidR="00FE7AAC" w:rsidRPr="00761286">
        <w:rPr>
          <w:rFonts w:asciiTheme="majorEastAsia" w:eastAsiaTheme="majorEastAsia" w:hAnsiTheme="majorEastAsia"/>
          <w:sz w:val="24"/>
          <w:szCs w:val="24"/>
        </w:rPr>
        <w:t>、</w:t>
      </w:r>
      <w:r w:rsidR="008B6719" w:rsidRPr="00761286">
        <w:rPr>
          <w:rFonts w:asciiTheme="majorEastAsia" w:eastAsiaTheme="majorEastAsia" w:hAnsiTheme="majorEastAsia" w:hint="eastAsia"/>
          <w:sz w:val="24"/>
          <w:szCs w:val="24"/>
        </w:rPr>
        <w:t>ＡＳＶ</w:t>
      </w:r>
      <w:r w:rsidR="00FE7AAC" w:rsidRPr="00761286">
        <w:rPr>
          <w:rFonts w:asciiTheme="majorEastAsia" w:eastAsiaTheme="majorEastAsia" w:hAnsiTheme="majorEastAsia"/>
          <w:sz w:val="24"/>
          <w:szCs w:val="24"/>
        </w:rPr>
        <w:t>減税を受けるためには現車確認が必要か。</w:t>
      </w:r>
    </w:p>
    <w:p w14:paraId="35D06351" w14:textId="02CF63C0" w:rsidR="00E14B61" w:rsidRPr="00761286" w:rsidRDefault="00E14B61">
      <w:pPr>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C31F2B">
        <w:rPr>
          <w:rFonts w:asciiTheme="majorEastAsia" w:eastAsiaTheme="majorEastAsia" w:hAnsiTheme="majorEastAsia" w:hint="eastAsia"/>
          <w:sz w:val="24"/>
          <w:szCs w:val="24"/>
        </w:rPr>
        <w:t xml:space="preserve"> </w:t>
      </w:r>
      <w:r w:rsidR="00174812" w:rsidRPr="00761286">
        <w:rPr>
          <w:rFonts w:asciiTheme="majorEastAsia" w:eastAsiaTheme="majorEastAsia" w:hAnsiTheme="majorEastAsia" w:hint="eastAsia"/>
          <w:sz w:val="24"/>
          <w:szCs w:val="24"/>
        </w:rPr>
        <w:t>1</w:t>
      </w:r>
      <w:r w:rsidR="00E67B02">
        <w:rPr>
          <w:rFonts w:asciiTheme="majorEastAsia" w:eastAsiaTheme="majorEastAsia" w:hAnsiTheme="majorEastAsia" w:hint="eastAsia"/>
          <w:sz w:val="24"/>
          <w:szCs w:val="24"/>
        </w:rPr>
        <w:t>4</w:t>
      </w:r>
      <w:r w:rsidRPr="00761286">
        <w:rPr>
          <w:rFonts w:asciiTheme="majorEastAsia" w:eastAsiaTheme="majorEastAsia" w:hAnsiTheme="majorEastAsia" w:hint="eastAsia"/>
          <w:sz w:val="24"/>
          <w:szCs w:val="24"/>
        </w:rPr>
        <w:t xml:space="preserve">　輸入自動車</w:t>
      </w:r>
      <w:r w:rsidR="009141B3" w:rsidRPr="00761286">
        <w:rPr>
          <w:rFonts w:asciiTheme="majorEastAsia" w:eastAsiaTheme="majorEastAsia" w:hAnsiTheme="majorEastAsia" w:hint="eastAsia"/>
          <w:sz w:val="24"/>
          <w:szCs w:val="24"/>
        </w:rPr>
        <w:t>（並行輸入自動車を含む）</w:t>
      </w:r>
      <w:r w:rsidRPr="00761286">
        <w:rPr>
          <w:rFonts w:asciiTheme="majorEastAsia" w:eastAsiaTheme="majorEastAsia" w:hAnsiTheme="majorEastAsia" w:hint="eastAsia"/>
          <w:sz w:val="24"/>
          <w:szCs w:val="24"/>
        </w:rPr>
        <w:t>もＡＳＶ減税の対象となるのか。</w:t>
      </w:r>
    </w:p>
    <w:p w14:paraId="167EE150" w14:textId="69327206" w:rsidR="00DF17D6" w:rsidRPr="00DF17D6" w:rsidRDefault="00DF17D6" w:rsidP="00DA69EB">
      <w:pPr>
        <w:ind w:left="648" w:hangingChars="270" w:hanging="648"/>
        <w:rPr>
          <w:rFonts w:asciiTheme="majorEastAsia" w:eastAsiaTheme="majorEastAsia" w:hAnsiTheme="majorEastAsia"/>
          <w:sz w:val="24"/>
          <w:szCs w:val="24"/>
        </w:rPr>
      </w:pPr>
      <w:r w:rsidRPr="002E550B">
        <w:rPr>
          <w:rFonts w:asciiTheme="majorEastAsia" w:eastAsiaTheme="majorEastAsia" w:hAnsiTheme="majorEastAsia" w:hint="eastAsia"/>
          <w:sz w:val="24"/>
          <w:szCs w:val="24"/>
        </w:rPr>
        <w:t>問</w:t>
      </w:r>
      <w:r w:rsidR="002E550B" w:rsidRPr="002E550B">
        <w:rPr>
          <w:rFonts w:asciiTheme="majorEastAsia" w:eastAsiaTheme="majorEastAsia" w:hAnsiTheme="majorEastAsia" w:hint="eastAsia"/>
          <w:sz w:val="24"/>
          <w:szCs w:val="24"/>
        </w:rPr>
        <w:t xml:space="preserve"> 1</w:t>
      </w:r>
      <w:r w:rsidR="00E67B02">
        <w:rPr>
          <w:rFonts w:asciiTheme="majorEastAsia" w:eastAsiaTheme="majorEastAsia" w:hAnsiTheme="majorEastAsia" w:hint="eastAsia"/>
          <w:sz w:val="24"/>
          <w:szCs w:val="24"/>
        </w:rPr>
        <w:t>5</w:t>
      </w:r>
      <w:r w:rsidRPr="002E550B">
        <w:rPr>
          <w:rFonts w:asciiTheme="majorEastAsia" w:eastAsiaTheme="majorEastAsia" w:hAnsiTheme="majorEastAsia" w:hint="eastAsia"/>
          <w:sz w:val="24"/>
          <w:szCs w:val="24"/>
        </w:rPr>
        <w:t xml:space="preserve">　衝突被害軽減ブレーキ（歩行者検知機能付き）の定義如何。</w:t>
      </w:r>
    </w:p>
    <w:p w14:paraId="1C966719" w14:textId="4F4D2FA4" w:rsidR="00435656" w:rsidRPr="00761286" w:rsidRDefault="00435656" w:rsidP="00DA69EB">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DF17D6">
        <w:rPr>
          <w:rFonts w:asciiTheme="majorEastAsia" w:eastAsiaTheme="majorEastAsia" w:hAnsiTheme="majorEastAsia" w:hint="eastAsia"/>
          <w:sz w:val="24"/>
          <w:szCs w:val="24"/>
        </w:rPr>
        <w:t xml:space="preserve"> </w:t>
      </w:r>
      <w:r w:rsidR="002E550B">
        <w:rPr>
          <w:rFonts w:asciiTheme="majorEastAsia" w:eastAsiaTheme="majorEastAsia" w:hAnsiTheme="majorEastAsia" w:hint="eastAsia"/>
          <w:sz w:val="24"/>
          <w:szCs w:val="24"/>
        </w:rPr>
        <w:t>1</w:t>
      </w:r>
      <w:r w:rsidR="00E67B02">
        <w:rPr>
          <w:rFonts w:asciiTheme="majorEastAsia" w:eastAsiaTheme="majorEastAsia" w:hAnsiTheme="majorEastAsia" w:hint="eastAsia"/>
          <w:sz w:val="24"/>
          <w:szCs w:val="24"/>
        </w:rPr>
        <w:t>6</w:t>
      </w:r>
      <w:r w:rsidRPr="00761286">
        <w:rPr>
          <w:rFonts w:asciiTheme="majorEastAsia" w:eastAsiaTheme="majorEastAsia" w:hAnsiTheme="majorEastAsia" w:hint="eastAsia"/>
          <w:sz w:val="24"/>
          <w:szCs w:val="24"/>
        </w:rPr>
        <w:t xml:space="preserve">　</w:t>
      </w:r>
      <w:r w:rsidR="00A14FFE">
        <w:rPr>
          <w:rFonts w:asciiTheme="majorEastAsia" w:eastAsiaTheme="majorEastAsia" w:hAnsiTheme="majorEastAsia" w:hint="eastAsia"/>
          <w:sz w:val="24"/>
          <w:szCs w:val="24"/>
        </w:rPr>
        <w:t>共通構造部型式指定</w:t>
      </w:r>
      <w:r w:rsidR="004A5E73" w:rsidRPr="00761286">
        <w:rPr>
          <w:rFonts w:asciiTheme="majorEastAsia" w:eastAsiaTheme="majorEastAsia" w:hAnsiTheme="majorEastAsia" w:hint="eastAsia"/>
          <w:sz w:val="24"/>
          <w:szCs w:val="24"/>
        </w:rPr>
        <w:t>自動車の諸元表に「衝突被害軽減ブレーキ付」と記載されている型式の自動車は、全て衝突被害軽減ブレーキ</w:t>
      </w:r>
      <w:r w:rsidR="00DF17D6">
        <w:rPr>
          <w:rFonts w:asciiTheme="majorEastAsia" w:eastAsiaTheme="majorEastAsia" w:hAnsiTheme="majorEastAsia" w:hint="eastAsia"/>
          <w:sz w:val="24"/>
          <w:szCs w:val="24"/>
        </w:rPr>
        <w:t>（歩行者検知機能付き）</w:t>
      </w:r>
      <w:r w:rsidR="004A5E73" w:rsidRPr="00761286">
        <w:rPr>
          <w:rFonts w:asciiTheme="majorEastAsia" w:eastAsiaTheme="majorEastAsia" w:hAnsiTheme="majorEastAsia" w:hint="eastAsia"/>
          <w:sz w:val="24"/>
          <w:szCs w:val="24"/>
        </w:rPr>
        <w:t>が</w:t>
      </w:r>
      <w:r w:rsidR="00DE624D" w:rsidRPr="00761286">
        <w:rPr>
          <w:rFonts w:asciiTheme="majorEastAsia" w:eastAsiaTheme="majorEastAsia" w:hAnsiTheme="majorEastAsia" w:hint="eastAsia"/>
          <w:sz w:val="24"/>
          <w:szCs w:val="24"/>
        </w:rPr>
        <w:t>搭載</w:t>
      </w:r>
      <w:r w:rsidR="004A5E73" w:rsidRPr="00761286">
        <w:rPr>
          <w:rFonts w:asciiTheme="majorEastAsia" w:eastAsiaTheme="majorEastAsia" w:hAnsiTheme="majorEastAsia" w:hint="eastAsia"/>
          <w:sz w:val="24"/>
          <w:szCs w:val="24"/>
        </w:rPr>
        <w:t>されていると判断してよいか。</w:t>
      </w:r>
    </w:p>
    <w:p w14:paraId="50FDE3ED" w14:textId="5F2980CA" w:rsidR="009141B3" w:rsidRPr="00761286" w:rsidRDefault="009141B3">
      <w:pPr>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1</w:t>
      </w:r>
      <w:r w:rsidR="00E67B02">
        <w:rPr>
          <w:rFonts w:asciiTheme="majorEastAsia" w:eastAsiaTheme="majorEastAsia" w:hAnsiTheme="majorEastAsia" w:hint="eastAsia"/>
          <w:sz w:val="24"/>
          <w:szCs w:val="24"/>
        </w:rPr>
        <w:t>7</w:t>
      </w:r>
      <w:r w:rsidRPr="00761286">
        <w:rPr>
          <w:rFonts w:asciiTheme="majorEastAsia" w:eastAsiaTheme="majorEastAsia" w:hAnsiTheme="majorEastAsia" w:hint="eastAsia"/>
          <w:sz w:val="24"/>
          <w:szCs w:val="24"/>
        </w:rPr>
        <w:t xml:space="preserve">　ＯＣＲシートへの記入項目は追加になるのか。</w:t>
      </w:r>
    </w:p>
    <w:p w14:paraId="371DDDA1" w14:textId="563EB9E5" w:rsidR="006308F6" w:rsidRPr="00761286" w:rsidRDefault="006308F6" w:rsidP="00E84225">
      <w:pPr>
        <w:ind w:left="600" w:hangingChars="250" w:hanging="600"/>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EF12F9" w:rsidRPr="00761286">
        <w:rPr>
          <w:rFonts w:asciiTheme="majorEastAsia" w:eastAsiaTheme="majorEastAsia" w:hAnsiTheme="majorEastAsia" w:hint="eastAsia"/>
          <w:sz w:val="24"/>
          <w:szCs w:val="24"/>
        </w:rPr>
        <w:t>1</w:t>
      </w:r>
      <w:r w:rsidR="00E67B02">
        <w:rPr>
          <w:rFonts w:asciiTheme="majorEastAsia" w:eastAsiaTheme="majorEastAsia" w:hAnsiTheme="majorEastAsia" w:hint="eastAsia"/>
          <w:sz w:val="24"/>
          <w:szCs w:val="24"/>
        </w:rPr>
        <w:t>8</w:t>
      </w:r>
      <w:r w:rsidRPr="00761286">
        <w:rPr>
          <w:rFonts w:asciiTheme="majorEastAsia" w:eastAsiaTheme="majorEastAsia" w:hAnsiTheme="majorEastAsia" w:hint="eastAsia"/>
          <w:sz w:val="24"/>
          <w:szCs w:val="24"/>
        </w:rPr>
        <w:t xml:space="preserve">　</w:t>
      </w:r>
      <w:r w:rsidR="00E84225" w:rsidRPr="00761286">
        <w:rPr>
          <w:rFonts w:asciiTheme="majorEastAsia" w:eastAsiaTheme="majorEastAsia" w:hAnsiTheme="majorEastAsia" w:hint="eastAsia"/>
          <w:sz w:val="24"/>
          <w:szCs w:val="24"/>
        </w:rPr>
        <w:t>現行</w:t>
      </w:r>
      <w:r w:rsidRPr="00761286">
        <w:rPr>
          <w:rFonts w:asciiTheme="majorEastAsia" w:eastAsiaTheme="majorEastAsia" w:hAnsiTheme="majorEastAsia" w:hint="eastAsia"/>
          <w:sz w:val="24"/>
          <w:szCs w:val="24"/>
        </w:rPr>
        <w:t>の取扱いは、ＡＳＶ減税適用期間が終了した後も引き続き行うのか。</w:t>
      </w:r>
    </w:p>
    <w:p w14:paraId="0FCC3DDC" w14:textId="3F6E7157" w:rsidR="001640AA" w:rsidRPr="00761286" w:rsidRDefault="001640AA" w:rsidP="00DA69EB">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9B7A76" w:rsidRPr="00761286">
        <w:rPr>
          <w:rFonts w:asciiTheme="majorEastAsia" w:eastAsiaTheme="majorEastAsia" w:hAnsiTheme="majorEastAsia" w:hint="eastAsia"/>
          <w:sz w:val="24"/>
          <w:szCs w:val="24"/>
        </w:rPr>
        <w:t>1</w:t>
      </w:r>
      <w:r w:rsidR="00E67B02">
        <w:rPr>
          <w:rFonts w:asciiTheme="majorEastAsia" w:eastAsiaTheme="majorEastAsia" w:hAnsiTheme="majorEastAsia" w:hint="eastAsia"/>
          <w:sz w:val="24"/>
          <w:szCs w:val="24"/>
        </w:rPr>
        <w:t>9</w:t>
      </w:r>
      <w:r w:rsidR="00C31F2B">
        <w:rPr>
          <w:rFonts w:asciiTheme="majorEastAsia" w:eastAsiaTheme="majorEastAsia" w:hAnsiTheme="majorEastAsia" w:hint="eastAsia"/>
          <w:sz w:val="24"/>
          <w:szCs w:val="24"/>
        </w:rPr>
        <w:t xml:space="preserve">　衝突被害軽減ブレーキ</w:t>
      </w:r>
      <w:r w:rsidR="00DF17D6">
        <w:rPr>
          <w:rFonts w:asciiTheme="majorEastAsia" w:eastAsiaTheme="majorEastAsia" w:hAnsiTheme="majorEastAsia" w:hint="eastAsia"/>
          <w:sz w:val="24"/>
          <w:szCs w:val="24"/>
        </w:rPr>
        <w:t>（歩行者検知機能付き）</w:t>
      </w:r>
      <w:r w:rsidRPr="00761286">
        <w:rPr>
          <w:rFonts w:asciiTheme="majorEastAsia" w:eastAsiaTheme="majorEastAsia" w:hAnsiTheme="majorEastAsia" w:hint="eastAsia"/>
          <w:sz w:val="24"/>
          <w:szCs w:val="24"/>
        </w:rPr>
        <w:t>は</w:t>
      </w:r>
      <w:r w:rsidR="00DE624D" w:rsidRPr="00761286">
        <w:rPr>
          <w:rFonts w:asciiTheme="majorEastAsia" w:eastAsiaTheme="majorEastAsia" w:hAnsiTheme="majorEastAsia" w:hint="eastAsia"/>
          <w:sz w:val="24"/>
          <w:szCs w:val="24"/>
        </w:rPr>
        <w:t>搭載</w:t>
      </w:r>
      <w:r w:rsidRPr="00761286">
        <w:rPr>
          <w:rFonts w:asciiTheme="majorEastAsia" w:eastAsiaTheme="majorEastAsia" w:hAnsiTheme="majorEastAsia" w:hint="eastAsia"/>
          <w:sz w:val="24"/>
          <w:szCs w:val="24"/>
        </w:rPr>
        <w:t>しているが、搭載証明書等の書面の提出がないものは技術基準に適合する衝突被害軽減ブレーキ</w:t>
      </w:r>
      <w:r w:rsidR="00DF17D6">
        <w:rPr>
          <w:rFonts w:asciiTheme="majorEastAsia" w:eastAsiaTheme="majorEastAsia" w:hAnsiTheme="majorEastAsia" w:hint="eastAsia"/>
          <w:sz w:val="24"/>
          <w:szCs w:val="24"/>
        </w:rPr>
        <w:t>（歩行者検知機能付き）</w:t>
      </w:r>
      <w:r w:rsidRPr="00761286">
        <w:rPr>
          <w:rFonts w:asciiTheme="majorEastAsia" w:eastAsiaTheme="majorEastAsia" w:hAnsiTheme="majorEastAsia" w:hint="eastAsia"/>
          <w:sz w:val="24"/>
          <w:szCs w:val="24"/>
        </w:rPr>
        <w:t>が</w:t>
      </w:r>
      <w:r w:rsidR="00DE624D" w:rsidRPr="00761286">
        <w:rPr>
          <w:rFonts w:asciiTheme="majorEastAsia" w:eastAsiaTheme="majorEastAsia" w:hAnsiTheme="majorEastAsia" w:hint="eastAsia"/>
          <w:sz w:val="24"/>
          <w:szCs w:val="24"/>
        </w:rPr>
        <w:t>搭載</w:t>
      </w:r>
      <w:r w:rsidRPr="00761286">
        <w:rPr>
          <w:rFonts w:asciiTheme="majorEastAsia" w:eastAsiaTheme="majorEastAsia" w:hAnsiTheme="majorEastAsia" w:hint="eastAsia"/>
          <w:sz w:val="24"/>
          <w:szCs w:val="24"/>
        </w:rPr>
        <w:t>されていないと判断してよいか。</w:t>
      </w:r>
    </w:p>
    <w:p w14:paraId="296DE8A1" w14:textId="6FE567E5" w:rsidR="0078305E" w:rsidRPr="00761286" w:rsidRDefault="0078305E" w:rsidP="00E84225">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E67B02">
        <w:rPr>
          <w:rFonts w:asciiTheme="majorEastAsia" w:eastAsiaTheme="majorEastAsia" w:hAnsiTheme="majorEastAsia" w:hint="eastAsia"/>
          <w:sz w:val="24"/>
          <w:szCs w:val="24"/>
        </w:rPr>
        <w:t>20</w:t>
      </w:r>
      <w:r w:rsidRPr="00761286">
        <w:rPr>
          <w:rFonts w:asciiTheme="majorEastAsia" w:eastAsiaTheme="majorEastAsia" w:hAnsiTheme="majorEastAsia" w:hint="eastAsia"/>
          <w:sz w:val="24"/>
          <w:szCs w:val="24"/>
        </w:rPr>
        <w:t xml:space="preserve">　</w:t>
      </w:r>
      <w:r w:rsidR="006308F6" w:rsidRPr="00761286">
        <w:rPr>
          <w:rFonts w:asciiTheme="majorEastAsia" w:eastAsiaTheme="majorEastAsia" w:hAnsiTheme="majorEastAsia" w:hint="eastAsia"/>
          <w:sz w:val="24"/>
          <w:szCs w:val="24"/>
        </w:rPr>
        <w:t>新車新規登録後に衝突被害軽減ブレーキ</w:t>
      </w:r>
      <w:r w:rsidR="00DF17D6">
        <w:rPr>
          <w:rFonts w:asciiTheme="majorEastAsia" w:eastAsiaTheme="majorEastAsia" w:hAnsiTheme="majorEastAsia" w:hint="eastAsia"/>
          <w:sz w:val="24"/>
          <w:szCs w:val="24"/>
        </w:rPr>
        <w:t>（歩行者検知機能付き）</w:t>
      </w:r>
      <w:r w:rsidR="006308F6" w:rsidRPr="00761286">
        <w:rPr>
          <w:rFonts w:asciiTheme="majorEastAsia" w:eastAsiaTheme="majorEastAsia" w:hAnsiTheme="majorEastAsia" w:hint="eastAsia"/>
          <w:sz w:val="24"/>
          <w:szCs w:val="24"/>
        </w:rPr>
        <w:t>を後付けして、ＡＳＶ減税を受けるために車検証備考欄に「衝突被害軽減ブレーキ</w:t>
      </w:r>
      <w:r w:rsidR="00DF17D6">
        <w:rPr>
          <w:rFonts w:asciiTheme="majorEastAsia" w:eastAsiaTheme="majorEastAsia" w:hAnsiTheme="majorEastAsia" w:hint="eastAsia"/>
          <w:sz w:val="24"/>
          <w:szCs w:val="24"/>
        </w:rPr>
        <w:t>（歩行者検知機能付き）</w:t>
      </w:r>
      <w:r w:rsidR="006308F6" w:rsidRPr="00761286">
        <w:rPr>
          <w:rFonts w:asciiTheme="majorEastAsia" w:eastAsiaTheme="majorEastAsia" w:hAnsiTheme="majorEastAsia" w:hint="eastAsia"/>
          <w:sz w:val="24"/>
          <w:szCs w:val="24"/>
        </w:rPr>
        <w:t>搭載車」と記載してほしい旨の申し出があった場合の対応如何。</w:t>
      </w:r>
    </w:p>
    <w:p w14:paraId="78823BCE" w14:textId="4ECFBA98" w:rsidR="004C010E" w:rsidRPr="00761286" w:rsidRDefault="004C010E" w:rsidP="00DA69EB">
      <w:pPr>
        <w:ind w:left="648" w:hangingChars="270" w:hanging="648"/>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lastRenderedPageBreak/>
        <w:t>問</w:t>
      </w:r>
      <w:r w:rsidR="002E550B">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1</w:t>
      </w:r>
      <w:r w:rsidRPr="00DA69EB">
        <w:rPr>
          <w:rFonts w:asciiTheme="majorEastAsia" w:eastAsiaTheme="majorEastAsia" w:hAnsiTheme="majorEastAsia" w:hint="eastAsia"/>
          <w:sz w:val="24"/>
          <w:szCs w:val="24"/>
        </w:rPr>
        <w:t xml:space="preserve">　車検証備考欄に「衝突被害軽減ブレーキ</w:t>
      </w:r>
      <w:r w:rsidR="00DF17D6">
        <w:rPr>
          <w:rFonts w:asciiTheme="majorEastAsia" w:eastAsiaTheme="majorEastAsia" w:hAnsiTheme="majorEastAsia" w:hint="eastAsia"/>
          <w:sz w:val="24"/>
          <w:szCs w:val="24"/>
        </w:rPr>
        <w:t>（歩行者検知機能付き）</w:t>
      </w:r>
      <w:r w:rsidRPr="00DA69EB">
        <w:rPr>
          <w:rFonts w:asciiTheme="majorEastAsia" w:eastAsiaTheme="majorEastAsia" w:hAnsiTheme="majorEastAsia" w:hint="eastAsia"/>
          <w:sz w:val="24"/>
          <w:szCs w:val="24"/>
        </w:rPr>
        <w:t>搭載車」</w:t>
      </w:r>
      <w:r w:rsidRPr="00761286">
        <w:rPr>
          <w:rFonts w:asciiTheme="majorEastAsia" w:eastAsiaTheme="majorEastAsia" w:hAnsiTheme="majorEastAsia" w:hint="eastAsia"/>
          <w:sz w:val="24"/>
          <w:szCs w:val="24"/>
        </w:rPr>
        <w:t>と記載されている自動車が、当該装置を取り外した場合はどうなるのか。</w:t>
      </w:r>
    </w:p>
    <w:p w14:paraId="373D4D71" w14:textId="1236438C" w:rsidR="00C41147" w:rsidRPr="00761286" w:rsidRDefault="00A56DD2" w:rsidP="00A56DD2">
      <w:pPr>
        <w:ind w:left="720" w:hangingChars="300" w:hanging="720"/>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2E550B">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2</w:t>
      </w:r>
      <w:r w:rsidRPr="00761286">
        <w:rPr>
          <w:rFonts w:asciiTheme="majorEastAsia" w:eastAsiaTheme="majorEastAsia" w:hAnsiTheme="majorEastAsia" w:hint="eastAsia"/>
          <w:sz w:val="24"/>
          <w:szCs w:val="24"/>
        </w:rPr>
        <w:t xml:space="preserve">　指定自動車整備工場の継続検査時において、自動車検査員が衝突被害軽減ブレーキ</w:t>
      </w:r>
      <w:r w:rsidR="00DF17D6">
        <w:rPr>
          <w:rFonts w:asciiTheme="majorEastAsia" w:eastAsiaTheme="majorEastAsia" w:hAnsiTheme="majorEastAsia" w:hint="eastAsia"/>
          <w:sz w:val="24"/>
          <w:szCs w:val="24"/>
        </w:rPr>
        <w:t>（歩行者検知機能付き）</w:t>
      </w:r>
      <w:r w:rsidR="0073043B">
        <w:rPr>
          <w:rFonts w:asciiTheme="majorEastAsia" w:eastAsiaTheme="majorEastAsia" w:hAnsiTheme="majorEastAsia" w:hint="eastAsia"/>
          <w:sz w:val="24"/>
          <w:szCs w:val="24"/>
        </w:rPr>
        <w:t>が</w:t>
      </w:r>
      <w:r w:rsidRPr="00761286">
        <w:rPr>
          <w:rFonts w:asciiTheme="majorEastAsia" w:eastAsiaTheme="majorEastAsia" w:hAnsiTheme="majorEastAsia" w:hint="eastAsia"/>
          <w:sz w:val="24"/>
          <w:szCs w:val="24"/>
        </w:rPr>
        <w:t>取り外されていることの確認をした場合の手続き如何。また、装置義務付け車で無いため、装置の搭載されていないことを見落としした場合に処分等の必要があるのか。</w:t>
      </w:r>
    </w:p>
    <w:p w14:paraId="45D0A86A" w14:textId="77777777" w:rsidR="00A56DD2" w:rsidRPr="00761286" w:rsidRDefault="00A56DD2">
      <w:pPr>
        <w:rPr>
          <w:rFonts w:asciiTheme="majorEastAsia" w:eastAsiaTheme="majorEastAsia" w:hAnsiTheme="majorEastAsia"/>
          <w:sz w:val="24"/>
          <w:szCs w:val="24"/>
        </w:rPr>
      </w:pPr>
    </w:p>
    <w:p w14:paraId="70D9C578" w14:textId="77777777" w:rsidR="00DA69EB" w:rsidRPr="00761286" w:rsidRDefault="002E6826">
      <w:pPr>
        <w:rPr>
          <w:rFonts w:asciiTheme="majorEastAsia" w:eastAsiaTheme="majorEastAsia" w:hAnsiTheme="majorEastAsia"/>
          <w:b/>
          <w:sz w:val="24"/>
          <w:szCs w:val="24"/>
        </w:rPr>
      </w:pPr>
      <w:r w:rsidRPr="00761286">
        <w:rPr>
          <w:rFonts w:asciiTheme="majorEastAsia" w:eastAsiaTheme="majorEastAsia" w:hAnsiTheme="majorEastAsia" w:hint="eastAsia"/>
          <w:b/>
          <w:sz w:val="24"/>
          <w:szCs w:val="24"/>
        </w:rPr>
        <w:t>【搭載証明書</w:t>
      </w:r>
      <w:r w:rsidR="00D12D56" w:rsidRPr="00761286">
        <w:rPr>
          <w:rFonts w:asciiTheme="majorEastAsia" w:eastAsiaTheme="majorEastAsia" w:hAnsiTheme="majorEastAsia" w:hint="eastAsia"/>
          <w:b/>
          <w:sz w:val="24"/>
          <w:szCs w:val="24"/>
        </w:rPr>
        <w:t>及び排検証</w:t>
      </w:r>
      <w:r w:rsidRPr="00761286">
        <w:rPr>
          <w:rFonts w:asciiTheme="majorEastAsia" w:eastAsiaTheme="majorEastAsia" w:hAnsiTheme="majorEastAsia" w:hint="eastAsia"/>
          <w:b/>
          <w:sz w:val="24"/>
          <w:szCs w:val="24"/>
        </w:rPr>
        <w:t>関係】</w:t>
      </w:r>
    </w:p>
    <w:p w14:paraId="6D797A10" w14:textId="46C9FBAB" w:rsidR="002E6826" w:rsidRPr="00761286" w:rsidRDefault="002E6826">
      <w:pPr>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9B7A76" w:rsidRPr="00761286">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3</w:t>
      </w:r>
      <w:r w:rsidRPr="00761286">
        <w:rPr>
          <w:rFonts w:asciiTheme="majorEastAsia" w:eastAsiaTheme="majorEastAsia" w:hAnsiTheme="majorEastAsia" w:hint="eastAsia"/>
          <w:sz w:val="24"/>
          <w:szCs w:val="24"/>
        </w:rPr>
        <w:t xml:space="preserve">　</w:t>
      </w:r>
      <w:r w:rsidR="00852A0C" w:rsidRPr="00761286">
        <w:rPr>
          <w:rFonts w:asciiTheme="majorEastAsia" w:eastAsiaTheme="majorEastAsia" w:hAnsiTheme="majorEastAsia" w:hint="eastAsia"/>
          <w:sz w:val="24"/>
          <w:szCs w:val="24"/>
        </w:rPr>
        <w:t>搭載証明書に記載される事項</w:t>
      </w:r>
      <w:r w:rsidR="006B5FCF" w:rsidRPr="00761286">
        <w:rPr>
          <w:rFonts w:asciiTheme="majorEastAsia" w:eastAsiaTheme="majorEastAsia" w:hAnsiTheme="majorEastAsia" w:hint="eastAsia"/>
          <w:sz w:val="24"/>
          <w:szCs w:val="24"/>
        </w:rPr>
        <w:t>及び発行責任</w:t>
      </w:r>
      <w:r w:rsidR="00852A0C" w:rsidRPr="00761286">
        <w:rPr>
          <w:rFonts w:asciiTheme="majorEastAsia" w:eastAsiaTheme="majorEastAsia" w:hAnsiTheme="majorEastAsia" w:hint="eastAsia"/>
          <w:sz w:val="24"/>
          <w:szCs w:val="24"/>
        </w:rPr>
        <w:t>如何。</w:t>
      </w:r>
    </w:p>
    <w:p w14:paraId="684CA02F" w14:textId="4DC8B699" w:rsidR="0076373F" w:rsidRPr="00761286" w:rsidRDefault="0076373F">
      <w:pPr>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9B7A76" w:rsidRPr="00761286">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4</w:t>
      </w:r>
      <w:r w:rsidRPr="00761286">
        <w:rPr>
          <w:rFonts w:asciiTheme="majorEastAsia" w:eastAsiaTheme="majorEastAsia" w:hAnsiTheme="majorEastAsia" w:hint="eastAsia"/>
          <w:sz w:val="24"/>
          <w:szCs w:val="24"/>
        </w:rPr>
        <w:t xml:space="preserve">　搭載証明書は写しの提出でよいか。</w:t>
      </w:r>
    </w:p>
    <w:p w14:paraId="5EAA2C53" w14:textId="2811DF81" w:rsidR="006B5FCF" w:rsidRPr="00761286" w:rsidRDefault="007202C2" w:rsidP="00DA69EB">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9B7A76" w:rsidRPr="00761286">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5</w:t>
      </w:r>
      <w:r w:rsidRPr="00761286">
        <w:rPr>
          <w:rFonts w:asciiTheme="majorEastAsia" w:eastAsiaTheme="majorEastAsia" w:hAnsiTheme="majorEastAsia" w:hint="eastAsia"/>
          <w:sz w:val="24"/>
          <w:szCs w:val="24"/>
        </w:rPr>
        <w:t xml:space="preserve">　搭載証明書</w:t>
      </w:r>
      <w:r w:rsidR="00500AE6" w:rsidRPr="00761286">
        <w:rPr>
          <w:rFonts w:asciiTheme="majorEastAsia" w:eastAsiaTheme="majorEastAsia" w:hAnsiTheme="majorEastAsia" w:hint="eastAsia"/>
          <w:sz w:val="24"/>
          <w:szCs w:val="24"/>
        </w:rPr>
        <w:t>又は</w:t>
      </w:r>
      <w:r w:rsidR="00A72049">
        <w:rPr>
          <w:rFonts w:asciiTheme="majorEastAsia" w:eastAsiaTheme="majorEastAsia" w:hAnsiTheme="majorEastAsia" w:hint="eastAsia"/>
          <w:sz w:val="24"/>
          <w:szCs w:val="24"/>
        </w:rPr>
        <w:t>排出ガス検査終了証</w:t>
      </w:r>
      <w:r w:rsidR="00072919" w:rsidRPr="00761286">
        <w:rPr>
          <w:rFonts w:asciiTheme="majorEastAsia" w:eastAsiaTheme="majorEastAsia" w:hAnsiTheme="majorEastAsia" w:hint="eastAsia"/>
          <w:sz w:val="24"/>
          <w:szCs w:val="24"/>
        </w:rPr>
        <w:t>の備考欄</w:t>
      </w:r>
      <w:r w:rsidR="006C11DB" w:rsidRPr="00761286">
        <w:rPr>
          <w:rFonts w:asciiTheme="majorEastAsia" w:eastAsiaTheme="majorEastAsia" w:hAnsiTheme="majorEastAsia" w:hint="eastAsia"/>
          <w:sz w:val="24"/>
          <w:szCs w:val="24"/>
        </w:rPr>
        <w:t>の</w:t>
      </w:r>
      <w:r w:rsidR="0076373F" w:rsidRPr="00761286">
        <w:rPr>
          <w:rFonts w:asciiTheme="majorEastAsia" w:eastAsiaTheme="majorEastAsia" w:hAnsiTheme="majorEastAsia" w:hint="eastAsia"/>
          <w:sz w:val="24"/>
          <w:szCs w:val="24"/>
        </w:rPr>
        <w:t>記載不備、</w:t>
      </w:r>
      <w:r w:rsidR="00D12D56" w:rsidRPr="00761286">
        <w:rPr>
          <w:rFonts w:asciiTheme="majorEastAsia" w:eastAsiaTheme="majorEastAsia" w:hAnsiTheme="majorEastAsia" w:hint="eastAsia"/>
          <w:sz w:val="24"/>
          <w:szCs w:val="24"/>
        </w:rPr>
        <w:t>誤記</w:t>
      </w:r>
      <w:r w:rsidR="0076373F" w:rsidRPr="00761286">
        <w:rPr>
          <w:rFonts w:asciiTheme="majorEastAsia" w:eastAsiaTheme="majorEastAsia" w:hAnsiTheme="majorEastAsia" w:hint="eastAsia"/>
          <w:sz w:val="24"/>
          <w:szCs w:val="24"/>
        </w:rPr>
        <w:t>及び内容に</w:t>
      </w:r>
      <w:r w:rsidR="00C31F2B">
        <w:rPr>
          <w:rFonts w:asciiTheme="majorEastAsia" w:eastAsiaTheme="majorEastAsia" w:hAnsiTheme="majorEastAsia" w:hint="eastAsia"/>
          <w:sz w:val="24"/>
          <w:szCs w:val="24"/>
        </w:rPr>
        <w:t>疑義が生じ</w:t>
      </w:r>
      <w:r w:rsidRPr="00761286">
        <w:rPr>
          <w:rFonts w:asciiTheme="majorEastAsia" w:eastAsiaTheme="majorEastAsia" w:hAnsiTheme="majorEastAsia" w:hint="eastAsia"/>
          <w:sz w:val="24"/>
          <w:szCs w:val="24"/>
        </w:rPr>
        <w:t>た場合の</w:t>
      </w:r>
      <w:r w:rsidR="006C11DB" w:rsidRPr="00761286">
        <w:rPr>
          <w:rFonts w:asciiTheme="majorEastAsia" w:eastAsiaTheme="majorEastAsia" w:hAnsiTheme="majorEastAsia" w:hint="eastAsia"/>
          <w:sz w:val="24"/>
          <w:szCs w:val="24"/>
        </w:rPr>
        <w:t>対応</w:t>
      </w:r>
      <w:r w:rsidRPr="00761286">
        <w:rPr>
          <w:rFonts w:asciiTheme="majorEastAsia" w:eastAsiaTheme="majorEastAsia" w:hAnsiTheme="majorEastAsia" w:hint="eastAsia"/>
          <w:sz w:val="24"/>
          <w:szCs w:val="24"/>
        </w:rPr>
        <w:t>如何。</w:t>
      </w:r>
    </w:p>
    <w:p w14:paraId="417352A8" w14:textId="50B81C1F" w:rsidR="006C11DB" w:rsidRPr="00761286" w:rsidRDefault="006C11DB">
      <w:pPr>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9B7A76" w:rsidRPr="00761286">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6</w:t>
      </w:r>
      <w:r w:rsidRPr="00761286">
        <w:rPr>
          <w:rFonts w:asciiTheme="majorEastAsia" w:eastAsiaTheme="majorEastAsia" w:hAnsiTheme="majorEastAsia" w:hint="eastAsia"/>
          <w:sz w:val="24"/>
          <w:szCs w:val="24"/>
        </w:rPr>
        <w:t xml:space="preserve">　搭載証明書を紛失した場合に</w:t>
      </w:r>
      <w:r w:rsidR="00D12D56" w:rsidRPr="00761286">
        <w:rPr>
          <w:rFonts w:asciiTheme="majorEastAsia" w:eastAsiaTheme="majorEastAsia" w:hAnsiTheme="majorEastAsia" w:hint="eastAsia"/>
          <w:sz w:val="24"/>
          <w:szCs w:val="24"/>
        </w:rPr>
        <w:t>は</w:t>
      </w:r>
      <w:r w:rsidRPr="00761286">
        <w:rPr>
          <w:rFonts w:asciiTheme="majorEastAsia" w:eastAsiaTheme="majorEastAsia" w:hAnsiTheme="majorEastAsia" w:hint="eastAsia"/>
          <w:sz w:val="24"/>
          <w:szCs w:val="24"/>
        </w:rPr>
        <w:t>再発行できるのか。</w:t>
      </w:r>
    </w:p>
    <w:p w14:paraId="0036BD18" w14:textId="421BBD4F" w:rsidR="00E067AC" w:rsidRPr="00761286" w:rsidRDefault="00E067AC" w:rsidP="00DA69EB">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9B7A76" w:rsidRPr="00761286">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7</w:t>
      </w:r>
      <w:r w:rsidRPr="00761286">
        <w:rPr>
          <w:rFonts w:asciiTheme="majorEastAsia" w:eastAsiaTheme="majorEastAsia" w:hAnsiTheme="majorEastAsia" w:hint="eastAsia"/>
          <w:sz w:val="24"/>
          <w:szCs w:val="24"/>
        </w:rPr>
        <w:t xml:space="preserve">　新規検査において搭載証明書</w:t>
      </w:r>
      <w:r w:rsidR="00072919" w:rsidRPr="00761286">
        <w:rPr>
          <w:rFonts w:asciiTheme="majorEastAsia" w:eastAsiaTheme="majorEastAsia" w:hAnsiTheme="majorEastAsia" w:hint="eastAsia"/>
          <w:sz w:val="24"/>
          <w:szCs w:val="24"/>
        </w:rPr>
        <w:t>又は</w:t>
      </w:r>
      <w:r w:rsidR="00A83EB7">
        <w:rPr>
          <w:rFonts w:asciiTheme="majorEastAsia" w:eastAsiaTheme="majorEastAsia" w:hAnsiTheme="majorEastAsia" w:hint="eastAsia"/>
          <w:sz w:val="24"/>
          <w:szCs w:val="24"/>
        </w:rPr>
        <w:t>排出ガス検査終了証</w:t>
      </w:r>
      <w:r w:rsidRPr="00761286">
        <w:rPr>
          <w:rFonts w:asciiTheme="majorEastAsia" w:eastAsiaTheme="majorEastAsia" w:hAnsiTheme="majorEastAsia" w:hint="eastAsia"/>
          <w:sz w:val="24"/>
          <w:szCs w:val="24"/>
        </w:rPr>
        <w:t>の何を確認す</w:t>
      </w:r>
      <w:r w:rsidR="005B0A6D" w:rsidRPr="00761286">
        <w:rPr>
          <w:rFonts w:asciiTheme="majorEastAsia" w:eastAsiaTheme="majorEastAsia" w:hAnsiTheme="majorEastAsia" w:hint="eastAsia"/>
          <w:sz w:val="24"/>
          <w:szCs w:val="24"/>
        </w:rPr>
        <w:t>ればよい</w:t>
      </w:r>
      <w:r w:rsidRPr="00761286">
        <w:rPr>
          <w:rFonts w:asciiTheme="majorEastAsia" w:eastAsiaTheme="majorEastAsia" w:hAnsiTheme="majorEastAsia" w:hint="eastAsia"/>
          <w:sz w:val="24"/>
          <w:szCs w:val="24"/>
        </w:rPr>
        <w:t>のか。</w:t>
      </w:r>
      <w:r w:rsidR="008A3212" w:rsidRPr="00761286">
        <w:rPr>
          <w:rFonts w:asciiTheme="majorEastAsia" w:eastAsiaTheme="majorEastAsia" w:hAnsiTheme="majorEastAsia" w:hint="eastAsia"/>
          <w:sz w:val="24"/>
          <w:szCs w:val="24"/>
        </w:rPr>
        <w:t>また現車の確認はどこまで行うのか。</w:t>
      </w:r>
    </w:p>
    <w:p w14:paraId="4F00EED3" w14:textId="3D3A56B1" w:rsidR="0076373F" w:rsidRPr="00761286" w:rsidRDefault="0076373F" w:rsidP="00174812">
      <w:pPr>
        <w:ind w:left="600" w:hangingChars="250" w:hanging="600"/>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9B7A76" w:rsidRPr="00761286">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8</w:t>
      </w:r>
      <w:r w:rsidRPr="00761286">
        <w:rPr>
          <w:rFonts w:asciiTheme="majorEastAsia" w:eastAsiaTheme="majorEastAsia" w:hAnsiTheme="majorEastAsia" w:hint="eastAsia"/>
          <w:sz w:val="24"/>
          <w:szCs w:val="24"/>
        </w:rPr>
        <w:t xml:space="preserve">　</w:t>
      </w:r>
      <w:r w:rsidR="00D12D56" w:rsidRPr="00761286">
        <w:rPr>
          <w:rFonts w:asciiTheme="majorEastAsia" w:eastAsiaTheme="majorEastAsia" w:hAnsiTheme="majorEastAsia" w:hint="eastAsia"/>
          <w:sz w:val="24"/>
          <w:szCs w:val="24"/>
        </w:rPr>
        <w:t>搭載証明書は、</w:t>
      </w:r>
      <w:r w:rsidR="00F8104D" w:rsidRPr="00761286">
        <w:rPr>
          <w:rFonts w:asciiTheme="majorEastAsia" w:eastAsiaTheme="majorEastAsia" w:hAnsiTheme="majorEastAsia" w:hint="eastAsia"/>
          <w:sz w:val="24"/>
          <w:szCs w:val="24"/>
        </w:rPr>
        <w:t>衝突被害軽減ブレーキ</w:t>
      </w:r>
      <w:r w:rsidR="00DF17D6">
        <w:rPr>
          <w:rFonts w:asciiTheme="majorEastAsia" w:eastAsiaTheme="majorEastAsia" w:hAnsiTheme="majorEastAsia" w:hint="eastAsia"/>
          <w:sz w:val="24"/>
          <w:szCs w:val="24"/>
        </w:rPr>
        <w:t>（歩行者検知機能付き）</w:t>
      </w:r>
      <w:r w:rsidR="00D12D56" w:rsidRPr="00761286">
        <w:rPr>
          <w:rFonts w:asciiTheme="majorEastAsia" w:eastAsiaTheme="majorEastAsia" w:hAnsiTheme="majorEastAsia" w:hint="eastAsia"/>
          <w:sz w:val="24"/>
          <w:szCs w:val="24"/>
        </w:rPr>
        <w:t>を</w:t>
      </w:r>
      <w:r w:rsidR="00F8104D" w:rsidRPr="00761286">
        <w:rPr>
          <w:rFonts w:asciiTheme="majorEastAsia" w:eastAsiaTheme="majorEastAsia" w:hAnsiTheme="majorEastAsia" w:hint="eastAsia"/>
          <w:sz w:val="24"/>
          <w:szCs w:val="24"/>
        </w:rPr>
        <w:t>搭載</w:t>
      </w:r>
      <w:r w:rsidR="00D12D56" w:rsidRPr="00761286">
        <w:rPr>
          <w:rFonts w:asciiTheme="majorEastAsia" w:eastAsiaTheme="majorEastAsia" w:hAnsiTheme="majorEastAsia" w:hint="eastAsia"/>
          <w:sz w:val="24"/>
          <w:szCs w:val="24"/>
        </w:rPr>
        <w:t>した自動</w:t>
      </w:r>
      <w:r w:rsidR="00F8104D" w:rsidRPr="00761286">
        <w:rPr>
          <w:rFonts w:asciiTheme="majorEastAsia" w:eastAsiaTheme="majorEastAsia" w:hAnsiTheme="majorEastAsia" w:hint="eastAsia"/>
          <w:sz w:val="24"/>
          <w:szCs w:val="24"/>
        </w:rPr>
        <w:t>車</w:t>
      </w:r>
      <w:r w:rsidR="00375A6B" w:rsidRPr="00761286">
        <w:rPr>
          <w:rFonts w:asciiTheme="majorEastAsia" w:eastAsiaTheme="majorEastAsia" w:hAnsiTheme="majorEastAsia" w:hint="eastAsia"/>
          <w:sz w:val="24"/>
          <w:szCs w:val="24"/>
        </w:rPr>
        <w:t>全車</w:t>
      </w:r>
      <w:r w:rsidR="00F8104D" w:rsidRPr="00761286">
        <w:rPr>
          <w:rFonts w:asciiTheme="majorEastAsia" w:eastAsiaTheme="majorEastAsia" w:hAnsiTheme="majorEastAsia" w:hint="eastAsia"/>
          <w:sz w:val="24"/>
          <w:szCs w:val="24"/>
        </w:rPr>
        <w:t>に発行される</w:t>
      </w:r>
      <w:r w:rsidR="00375A6B" w:rsidRPr="00761286">
        <w:rPr>
          <w:rFonts w:asciiTheme="majorEastAsia" w:eastAsiaTheme="majorEastAsia" w:hAnsiTheme="majorEastAsia" w:hint="eastAsia"/>
          <w:sz w:val="24"/>
          <w:szCs w:val="24"/>
        </w:rPr>
        <w:t>の</w:t>
      </w:r>
      <w:r w:rsidR="00F8104D" w:rsidRPr="00761286">
        <w:rPr>
          <w:rFonts w:asciiTheme="majorEastAsia" w:eastAsiaTheme="majorEastAsia" w:hAnsiTheme="majorEastAsia" w:hint="eastAsia"/>
          <w:sz w:val="24"/>
          <w:szCs w:val="24"/>
        </w:rPr>
        <w:t>か。</w:t>
      </w:r>
    </w:p>
    <w:p w14:paraId="71D6FBD4" w14:textId="021C99B9" w:rsidR="00736B50" w:rsidRPr="00761286" w:rsidRDefault="00736B50" w:rsidP="00DA69EB">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9B7A76" w:rsidRPr="00761286">
        <w:rPr>
          <w:rFonts w:asciiTheme="majorEastAsia" w:eastAsiaTheme="majorEastAsia" w:hAnsiTheme="majorEastAsia" w:hint="eastAsia"/>
          <w:sz w:val="24"/>
          <w:szCs w:val="24"/>
        </w:rPr>
        <w:t>2</w:t>
      </w:r>
      <w:r w:rsidR="00E67B02">
        <w:rPr>
          <w:rFonts w:asciiTheme="majorEastAsia" w:eastAsiaTheme="majorEastAsia" w:hAnsiTheme="majorEastAsia" w:hint="eastAsia"/>
          <w:sz w:val="24"/>
          <w:szCs w:val="24"/>
        </w:rPr>
        <w:t>9</w:t>
      </w:r>
      <w:r w:rsidRPr="00761286">
        <w:rPr>
          <w:rFonts w:asciiTheme="majorEastAsia" w:eastAsiaTheme="majorEastAsia" w:hAnsiTheme="majorEastAsia" w:hint="eastAsia"/>
          <w:sz w:val="24"/>
          <w:szCs w:val="24"/>
        </w:rPr>
        <w:t xml:space="preserve">　海外の自動車メーカー（例えば、ベンツ、ボルボ</w:t>
      </w:r>
      <w:r w:rsidR="009B7A76" w:rsidRPr="00761286">
        <w:rPr>
          <w:rFonts w:asciiTheme="majorEastAsia" w:eastAsiaTheme="majorEastAsia" w:hAnsiTheme="majorEastAsia" w:hint="eastAsia"/>
          <w:sz w:val="24"/>
          <w:szCs w:val="24"/>
        </w:rPr>
        <w:t>、</w:t>
      </w:r>
      <w:r w:rsidR="00205164" w:rsidRPr="00761286">
        <w:rPr>
          <w:rFonts w:asciiTheme="majorEastAsia" w:eastAsiaTheme="majorEastAsia" w:hAnsiTheme="majorEastAsia" w:hint="eastAsia"/>
          <w:sz w:val="24"/>
          <w:szCs w:val="24"/>
        </w:rPr>
        <w:t>スカニア</w:t>
      </w:r>
      <w:r w:rsidRPr="00761286">
        <w:rPr>
          <w:rFonts w:asciiTheme="majorEastAsia" w:eastAsiaTheme="majorEastAsia" w:hAnsiTheme="majorEastAsia" w:hint="eastAsia"/>
          <w:sz w:val="24"/>
          <w:szCs w:val="24"/>
        </w:rPr>
        <w:t>、マン等）が搭載証明書を発行することができるのか。</w:t>
      </w:r>
    </w:p>
    <w:p w14:paraId="5F87E0CF" w14:textId="65AEE397" w:rsidR="00D12D56" w:rsidRPr="00761286" w:rsidRDefault="008A3212" w:rsidP="00174812">
      <w:pPr>
        <w:ind w:left="600" w:hangingChars="250" w:hanging="600"/>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E67B02">
        <w:rPr>
          <w:rFonts w:asciiTheme="majorEastAsia" w:eastAsiaTheme="majorEastAsia" w:hAnsiTheme="majorEastAsia" w:hint="eastAsia"/>
          <w:sz w:val="24"/>
          <w:szCs w:val="24"/>
        </w:rPr>
        <w:t>30</w:t>
      </w:r>
      <w:r w:rsidRPr="00761286">
        <w:rPr>
          <w:rFonts w:asciiTheme="majorEastAsia" w:eastAsiaTheme="majorEastAsia" w:hAnsiTheme="majorEastAsia" w:hint="eastAsia"/>
          <w:sz w:val="24"/>
          <w:szCs w:val="24"/>
        </w:rPr>
        <w:t xml:space="preserve">　搭載証明書は</w:t>
      </w:r>
      <w:r w:rsidR="005D799F" w:rsidRPr="00761286">
        <w:rPr>
          <w:rFonts w:asciiTheme="majorEastAsia" w:eastAsiaTheme="majorEastAsia" w:hAnsiTheme="majorEastAsia" w:hint="eastAsia"/>
          <w:sz w:val="24"/>
          <w:szCs w:val="24"/>
        </w:rPr>
        <w:t>各自動車メーカーでは</w:t>
      </w:r>
      <w:r w:rsidRPr="00761286">
        <w:rPr>
          <w:rFonts w:asciiTheme="majorEastAsia" w:eastAsiaTheme="majorEastAsia" w:hAnsiTheme="majorEastAsia" w:hint="eastAsia"/>
          <w:sz w:val="24"/>
          <w:szCs w:val="24"/>
        </w:rPr>
        <w:t>すぐに発行できる体制となっているのか。</w:t>
      </w:r>
    </w:p>
    <w:p w14:paraId="7AC85B82" w14:textId="015E0D59" w:rsidR="005D799F" w:rsidRPr="002E550B" w:rsidRDefault="005B0A6D" w:rsidP="00DA69EB">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2E550B">
        <w:rPr>
          <w:rFonts w:asciiTheme="majorEastAsia" w:eastAsiaTheme="majorEastAsia" w:hAnsiTheme="majorEastAsia"/>
          <w:sz w:val="24"/>
          <w:szCs w:val="24"/>
        </w:rPr>
        <w:t>3</w:t>
      </w:r>
      <w:r w:rsidR="00E67B02">
        <w:rPr>
          <w:rFonts w:asciiTheme="majorEastAsia" w:eastAsiaTheme="majorEastAsia" w:hAnsiTheme="majorEastAsia" w:hint="eastAsia"/>
          <w:sz w:val="24"/>
          <w:szCs w:val="24"/>
        </w:rPr>
        <w:t>1</w:t>
      </w:r>
      <w:r w:rsidRPr="00761286">
        <w:rPr>
          <w:rFonts w:asciiTheme="majorEastAsia" w:eastAsiaTheme="majorEastAsia" w:hAnsiTheme="majorEastAsia" w:hint="eastAsia"/>
          <w:sz w:val="24"/>
          <w:szCs w:val="24"/>
        </w:rPr>
        <w:t xml:space="preserve">　自動車メーカー以外が、搭載証明書の発行又は</w:t>
      </w:r>
      <w:r w:rsidR="00A83EB7">
        <w:rPr>
          <w:rFonts w:asciiTheme="majorEastAsia" w:eastAsiaTheme="majorEastAsia" w:hAnsiTheme="majorEastAsia" w:hint="eastAsia"/>
          <w:sz w:val="24"/>
          <w:szCs w:val="24"/>
        </w:rPr>
        <w:t>排出ガス検査終了証</w:t>
      </w:r>
      <w:r w:rsidRPr="00761286">
        <w:rPr>
          <w:rFonts w:asciiTheme="majorEastAsia" w:eastAsiaTheme="majorEastAsia" w:hAnsiTheme="majorEastAsia" w:hint="eastAsia"/>
          <w:sz w:val="24"/>
          <w:szCs w:val="24"/>
        </w:rPr>
        <w:t>備考</w:t>
      </w:r>
      <w:r w:rsidRPr="002E550B">
        <w:rPr>
          <w:rFonts w:asciiTheme="majorEastAsia" w:eastAsiaTheme="majorEastAsia" w:hAnsiTheme="majorEastAsia" w:hint="eastAsia"/>
          <w:sz w:val="24"/>
          <w:szCs w:val="24"/>
        </w:rPr>
        <w:t>欄へ記載した場合、当該書面は認められるのか。</w:t>
      </w:r>
    </w:p>
    <w:p w14:paraId="736B8328" w14:textId="1032BB9E" w:rsidR="00DF17D6" w:rsidRPr="00DF17D6" w:rsidRDefault="00DF17D6" w:rsidP="00DA69EB">
      <w:pPr>
        <w:ind w:left="648" w:hangingChars="270" w:hanging="648"/>
        <w:rPr>
          <w:rFonts w:asciiTheme="majorEastAsia" w:eastAsiaTheme="majorEastAsia" w:hAnsiTheme="majorEastAsia"/>
          <w:sz w:val="24"/>
          <w:szCs w:val="24"/>
        </w:rPr>
      </w:pPr>
      <w:r w:rsidRPr="002E550B">
        <w:rPr>
          <w:rFonts w:asciiTheme="majorEastAsia" w:eastAsiaTheme="majorEastAsia" w:hAnsiTheme="majorEastAsia" w:hint="eastAsia"/>
          <w:sz w:val="24"/>
          <w:szCs w:val="24"/>
        </w:rPr>
        <w:t>問</w:t>
      </w:r>
      <w:r w:rsidR="002E550B" w:rsidRPr="002E550B">
        <w:rPr>
          <w:rFonts w:asciiTheme="majorEastAsia" w:eastAsiaTheme="majorEastAsia" w:hAnsiTheme="majorEastAsia" w:hint="eastAsia"/>
          <w:sz w:val="24"/>
          <w:szCs w:val="24"/>
        </w:rPr>
        <w:t>3</w:t>
      </w:r>
      <w:r w:rsidR="00E67B02">
        <w:rPr>
          <w:rFonts w:asciiTheme="majorEastAsia" w:eastAsiaTheme="majorEastAsia" w:hAnsiTheme="majorEastAsia" w:hint="eastAsia"/>
          <w:sz w:val="24"/>
          <w:szCs w:val="24"/>
        </w:rPr>
        <w:t>2</w:t>
      </w:r>
      <w:r w:rsidRPr="002E550B">
        <w:rPr>
          <w:rFonts w:asciiTheme="majorEastAsia" w:eastAsiaTheme="majorEastAsia" w:hAnsiTheme="majorEastAsia" w:hint="eastAsia"/>
          <w:sz w:val="24"/>
          <w:szCs w:val="24"/>
        </w:rPr>
        <w:t xml:space="preserve">　衝突被害軽減ブレーキ（歩行者検知機能付き）に係る搭載証明書又は排ガス検査終了証ついて、「（歩行者検知機能付き）」の記載がないものは記載不備となるか。</w:t>
      </w:r>
    </w:p>
    <w:p w14:paraId="7E939C53" w14:textId="05545D4B" w:rsidR="00895B09" w:rsidRPr="00761286" w:rsidRDefault="00895B09">
      <w:pPr>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2E550B">
        <w:rPr>
          <w:rFonts w:asciiTheme="majorEastAsia" w:eastAsiaTheme="majorEastAsia" w:hAnsiTheme="majorEastAsia"/>
          <w:sz w:val="24"/>
          <w:szCs w:val="24"/>
        </w:rPr>
        <w:t>3</w:t>
      </w:r>
      <w:r w:rsidR="00E67B02">
        <w:rPr>
          <w:rFonts w:asciiTheme="majorEastAsia" w:eastAsiaTheme="majorEastAsia" w:hAnsiTheme="majorEastAsia" w:hint="eastAsia"/>
          <w:sz w:val="24"/>
          <w:szCs w:val="24"/>
        </w:rPr>
        <w:t>3</w:t>
      </w:r>
      <w:r w:rsidRPr="00761286">
        <w:rPr>
          <w:rFonts w:asciiTheme="majorEastAsia" w:eastAsiaTheme="majorEastAsia" w:hAnsiTheme="majorEastAsia" w:hint="eastAsia"/>
          <w:sz w:val="24"/>
          <w:szCs w:val="24"/>
        </w:rPr>
        <w:t xml:space="preserve">　搭載証明書の保存期間の取扱い如何。</w:t>
      </w:r>
    </w:p>
    <w:p w14:paraId="7FE113A9" w14:textId="108BAA67" w:rsidR="00895B09" w:rsidRPr="00761286" w:rsidRDefault="00895B09">
      <w:pPr>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問</w:t>
      </w:r>
      <w:r w:rsidR="00174812" w:rsidRPr="00761286">
        <w:rPr>
          <w:rFonts w:asciiTheme="majorEastAsia" w:eastAsiaTheme="majorEastAsia" w:hAnsiTheme="majorEastAsia" w:hint="eastAsia"/>
          <w:sz w:val="24"/>
          <w:szCs w:val="24"/>
        </w:rPr>
        <w:t xml:space="preserve"> </w:t>
      </w:r>
      <w:r w:rsidR="009B7A76" w:rsidRPr="00761286">
        <w:rPr>
          <w:rFonts w:asciiTheme="majorEastAsia" w:eastAsiaTheme="majorEastAsia" w:hAnsiTheme="majorEastAsia" w:hint="eastAsia"/>
          <w:sz w:val="24"/>
          <w:szCs w:val="24"/>
        </w:rPr>
        <w:t>3</w:t>
      </w:r>
      <w:r w:rsidR="00E67B02">
        <w:rPr>
          <w:rFonts w:asciiTheme="majorEastAsia" w:eastAsiaTheme="majorEastAsia" w:hAnsiTheme="majorEastAsia" w:hint="eastAsia"/>
          <w:sz w:val="24"/>
          <w:szCs w:val="24"/>
        </w:rPr>
        <w:t>4</w:t>
      </w:r>
      <w:r w:rsidRPr="00761286">
        <w:rPr>
          <w:rFonts w:asciiTheme="majorEastAsia" w:eastAsiaTheme="majorEastAsia" w:hAnsiTheme="majorEastAsia" w:hint="eastAsia"/>
          <w:sz w:val="24"/>
          <w:szCs w:val="24"/>
        </w:rPr>
        <w:t xml:space="preserve">　</w:t>
      </w:r>
      <w:r w:rsidR="00F07193" w:rsidRPr="00761286">
        <w:rPr>
          <w:rFonts w:asciiTheme="majorEastAsia" w:eastAsiaTheme="majorEastAsia" w:hAnsiTheme="majorEastAsia" w:hint="eastAsia"/>
          <w:sz w:val="24"/>
          <w:szCs w:val="24"/>
        </w:rPr>
        <w:t>自動車</w:t>
      </w:r>
      <w:r w:rsidRPr="00761286">
        <w:rPr>
          <w:rFonts w:asciiTheme="majorEastAsia" w:eastAsiaTheme="majorEastAsia" w:hAnsiTheme="majorEastAsia" w:hint="eastAsia"/>
          <w:sz w:val="24"/>
          <w:szCs w:val="24"/>
        </w:rPr>
        <w:t>ユーザーは搭載証明書を自動車に携帯する必要はないのか。</w:t>
      </w:r>
    </w:p>
    <w:p w14:paraId="78BC2FCE" w14:textId="614B83DA" w:rsidR="00A151C9" w:rsidRPr="00761286" w:rsidRDefault="00762265" w:rsidP="00DA69EB">
      <w:pPr>
        <w:ind w:left="648" w:hangingChars="270" w:hanging="648"/>
        <w:rPr>
          <w:rFonts w:asciiTheme="majorEastAsia" w:eastAsiaTheme="majorEastAsia" w:hAnsiTheme="majorEastAsia"/>
          <w:sz w:val="24"/>
          <w:szCs w:val="24"/>
        </w:rPr>
      </w:pPr>
      <w:r w:rsidRPr="00761286">
        <w:rPr>
          <w:rFonts w:asciiTheme="majorEastAsia" w:eastAsiaTheme="majorEastAsia" w:hAnsiTheme="majorEastAsia" w:hint="eastAsia"/>
          <w:sz w:val="24"/>
          <w:szCs w:val="24"/>
        </w:rPr>
        <w:t>。</w:t>
      </w:r>
    </w:p>
    <w:p w14:paraId="6682E3F3" w14:textId="77777777" w:rsidR="005D2B40" w:rsidRPr="00DA69EB" w:rsidRDefault="005D2B40">
      <w:pPr>
        <w:rPr>
          <w:rFonts w:asciiTheme="majorEastAsia" w:eastAsiaTheme="majorEastAsia" w:hAnsiTheme="majorEastAsia"/>
          <w:sz w:val="24"/>
          <w:szCs w:val="24"/>
        </w:rPr>
      </w:pPr>
    </w:p>
    <w:p w14:paraId="466FD3B1" w14:textId="77777777" w:rsidR="005D2B40" w:rsidRPr="00DA69EB" w:rsidRDefault="005D2B40">
      <w:pPr>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【技術基準適合証明書及び試験成績書関係】</w:t>
      </w:r>
    </w:p>
    <w:p w14:paraId="4B191527" w14:textId="290E23D4" w:rsidR="005D2B40" w:rsidRPr="00DA69EB" w:rsidRDefault="005D2B40" w:rsidP="00E84225">
      <w:pPr>
        <w:ind w:left="600" w:hangingChars="250" w:hanging="600"/>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79088E" w:rsidRPr="00DA69EB">
        <w:rPr>
          <w:rFonts w:asciiTheme="majorEastAsia" w:eastAsiaTheme="majorEastAsia" w:hAnsiTheme="majorEastAsia" w:hint="eastAsia"/>
          <w:sz w:val="24"/>
          <w:szCs w:val="24"/>
        </w:rPr>
        <w:t>3</w:t>
      </w:r>
      <w:r w:rsidR="00E67B02">
        <w:rPr>
          <w:rFonts w:asciiTheme="majorEastAsia" w:eastAsiaTheme="majorEastAsia" w:hAnsiTheme="majorEastAsia" w:hint="eastAsia"/>
          <w:sz w:val="24"/>
          <w:szCs w:val="24"/>
        </w:rPr>
        <w:t>5</w:t>
      </w:r>
      <w:r w:rsidRPr="00DA69EB">
        <w:rPr>
          <w:rFonts w:asciiTheme="majorEastAsia" w:eastAsiaTheme="majorEastAsia" w:hAnsiTheme="majorEastAsia" w:hint="eastAsia"/>
          <w:sz w:val="24"/>
          <w:szCs w:val="24"/>
        </w:rPr>
        <w:t xml:space="preserve">　並行輸入自動車の衝突被害軽減ブレーキ</w:t>
      </w:r>
      <w:r w:rsidR="00DF17D6">
        <w:rPr>
          <w:rFonts w:asciiTheme="majorEastAsia" w:eastAsiaTheme="majorEastAsia" w:hAnsiTheme="majorEastAsia" w:hint="eastAsia"/>
          <w:sz w:val="24"/>
          <w:szCs w:val="24"/>
        </w:rPr>
        <w:t>（歩行者検知機能付き）</w:t>
      </w:r>
      <w:r w:rsidRPr="00DA69EB">
        <w:rPr>
          <w:rFonts w:asciiTheme="majorEastAsia" w:eastAsiaTheme="majorEastAsia" w:hAnsiTheme="majorEastAsia" w:hint="eastAsia"/>
          <w:sz w:val="24"/>
          <w:szCs w:val="24"/>
        </w:rPr>
        <w:t>の確認はどのようにするのか。</w:t>
      </w:r>
    </w:p>
    <w:p w14:paraId="1C4D4992" w14:textId="1E81497E" w:rsidR="00123536" w:rsidRPr="00761286" w:rsidRDefault="007706E8">
      <w:pPr>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Pr>
          <w:rFonts w:asciiTheme="majorEastAsia" w:eastAsiaTheme="majorEastAsia" w:hAnsiTheme="majorEastAsia" w:hint="eastAsia"/>
          <w:sz w:val="24"/>
          <w:szCs w:val="24"/>
        </w:rPr>
        <w:t xml:space="preserve"> </w:t>
      </w:r>
      <w:r w:rsidRPr="00DA69EB">
        <w:rPr>
          <w:rFonts w:asciiTheme="majorEastAsia" w:eastAsiaTheme="majorEastAsia" w:hAnsiTheme="majorEastAsia" w:hint="eastAsia"/>
          <w:sz w:val="24"/>
          <w:szCs w:val="24"/>
        </w:rPr>
        <w:t>3</w:t>
      </w:r>
      <w:r w:rsidR="00E67B02">
        <w:rPr>
          <w:rFonts w:asciiTheme="majorEastAsia" w:eastAsiaTheme="majorEastAsia" w:hAnsiTheme="majorEastAsia" w:hint="eastAsia"/>
          <w:sz w:val="24"/>
          <w:szCs w:val="24"/>
        </w:rPr>
        <w:t>6</w:t>
      </w:r>
      <w:r w:rsidRPr="00DA69EB">
        <w:rPr>
          <w:rFonts w:asciiTheme="majorEastAsia" w:eastAsiaTheme="majorEastAsia" w:hAnsiTheme="majorEastAsia" w:hint="eastAsia"/>
          <w:sz w:val="24"/>
          <w:szCs w:val="24"/>
        </w:rPr>
        <w:t xml:space="preserve">　</w:t>
      </w:r>
      <w:r w:rsidRPr="007706E8">
        <w:rPr>
          <w:rFonts w:asciiTheme="majorEastAsia" w:eastAsiaTheme="majorEastAsia" w:hAnsiTheme="majorEastAsia" w:hint="eastAsia"/>
          <w:sz w:val="24"/>
          <w:szCs w:val="24"/>
        </w:rPr>
        <w:t>技術基準適合証明書及び試験成績書の様式如何。</w:t>
      </w:r>
    </w:p>
    <w:p w14:paraId="5C0C15B1" w14:textId="60ED3991" w:rsidR="00123536" w:rsidRPr="00DA69EB" w:rsidRDefault="00123536" w:rsidP="00174812">
      <w:pPr>
        <w:ind w:left="600" w:hangingChars="250" w:hanging="600"/>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79088E" w:rsidRPr="00DA69EB">
        <w:rPr>
          <w:rFonts w:asciiTheme="majorEastAsia" w:eastAsiaTheme="majorEastAsia" w:hAnsiTheme="majorEastAsia" w:hint="eastAsia"/>
          <w:sz w:val="24"/>
          <w:szCs w:val="24"/>
        </w:rPr>
        <w:t>3</w:t>
      </w:r>
      <w:r w:rsidR="00E67B02">
        <w:rPr>
          <w:rFonts w:asciiTheme="majorEastAsia" w:eastAsiaTheme="majorEastAsia" w:hAnsiTheme="majorEastAsia" w:hint="eastAsia"/>
          <w:sz w:val="24"/>
          <w:szCs w:val="24"/>
        </w:rPr>
        <w:t>7</w:t>
      </w:r>
      <w:r w:rsidRPr="00DA69EB">
        <w:rPr>
          <w:rFonts w:asciiTheme="majorEastAsia" w:eastAsiaTheme="majorEastAsia" w:hAnsiTheme="majorEastAsia" w:hint="eastAsia"/>
          <w:sz w:val="24"/>
          <w:szCs w:val="24"/>
        </w:rPr>
        <w:t xml:space="preserve">　</w:t>
      </w:r>
      <w:r w:rsidR="0079088E" w:rsidRPr="00DA69EB">
        <w:rPr>
          <w:rFonts w:asciiTheme="majorEastAsia" w:eastAsiaTheme="majorEastAsia" w:hAnsiTheme="majorEastAsia" w:hint="eastAsia"/>
          <w:sz w:val="24"/>
          <w:szCs w:val="24"/>
        </w:rPr>
        <w:t>海外の</w:t>
      </w:r>
      <w:r w:rsidRPr="00DA69EB">
        <w:rPr>
          <w:rFonts w:asciiTheme="majorEastAsia" w:eastAsiaTheme="majorEastAsia" w:hAnsiTheme="majorEastAsia" w:hint="eastAsia"/>
          <w:sz w:val="24"/>
          <w:szCs w:val="24"/>
        </w:rPr>
        <w:t>自動車メーカーが実施した</w:t>
      </w:r>
      <w:r w:rsidR="0045479C" w:rsidRPr="00DA69EB">
        <w:rPr>
          <w:rFonts w:asciiTheme="majorEastAsia" w:eastAsiaTheme="majorEastAsia" w:hAnsiTheme="majorEastAsia" w:hint="eastAsia"/>
          <w:sz w:val="24"/>
          <w:szCs w:val="24"/>
        </w:rPr>
        <w:t>社内</w:t>
      </w:r>
      <w:r w:rsidRPr="00DA69EB">
        <w:rPr>
          <w:rFonts w:asciiTheme="majorEastAsia" w:eastAsiaTheme="majorEastAsia" w:hAnsiTheme="majorEastAsia" w:hint="eastAsia"/>
          <w:sz w:val="24"/>
          <w:szCs w:val="24"/>
        </w:rPr>
        <w:t>試験</w:t>
      </w:r>
      <w:r w:rsidR="0045479C" w:rsidRPr="00DA69EB">
        <w:rPr>
          <w:rFonts w:asciiTheme="majorEastAsia" w:eastAsiaTheme="majorEastAsia" w:hAnsiTheme="majorEastAsia" w:hint="eastAsia"/>
          <w:sz w:val="24"/>
          <w:szCs w:val="24"/>
        </w:rPr>
        <w:t>結果</w:t>
      </w:r>
      <w:r w:rsidRPr="00DA69EB">
        <w:rPr>
          <w:rFonts w:asciiTheme="majorEastAsia" w:eastAsiaTheme="majorEastAsia" w:hAnsiTheme="majorEastAsia" w:hint="eastAsia"/>
          <w:sz w:val="24"/>
          <w:szCs w:val="24"/>
        </w:rPr>
        <w:t>を基にした試験成績書でもよいのか。</w:t>
      </w:r>
    </w:p>
    <w:p w14:paraId="56A91538" w14:textId="07C664DE" w:rsidR="0045479C" w:rsidRDefault="0045479C">
      <w:pPr>
        <w:rPr>
          <w:rFonts w:asciiTheme="majorEastAsia" w:eastAsiaTheme="majorEastAsia" w:hAnsiTheme="majorEastAsia"/>
          <w:sz w:val="24"/>
          <w:szCs w:val="24"/>
        </w:rPr>
      </w:pPr>
      <w:r w:rsidRPr="00DA69EB">
        <w:rPr>
          <w:rFonts w:asciiTheme="majorEastAsia" w:eastAsiaTheme="majorEastAsia" w:hAnsiTheme="majorEastAsia" w:hint="eastAsia"/>
          <w:sz w:val="24"/>
          <w:szCs w:val="24"/>
        </w:rPr>
        <w:t>問</w:t>
      </w:r>
      <w:r w:rsidR="00174812">
        <w:rPr>
          <w:rFonts w:asciiTheme="majorEastAsia" w:eastAsiaTheme="majorEastAsia" w:hAnsiTheme="majorEastAsia" w:hint="eastAsia"/>
          <w:sz w:val="24"/>
          <w:szCs w:val="24"/>
        </w:rPr>
        <w:t xml:space="preserve"> </w:t>
      </w:r>
      <w:r w:rsidR="0079088E" w:rsidRPr="00DA69EB">
        <w:rPr>
          <w:rFonts w:asciiTheme="majorEastAsia" w:eastAsiaTheme="majorEastAsia" w:hAnsiTheme="majorEastAsia" w:hint="eastAsia"/>
          <w:sz w:val="24"/>
          <w:szCs w:val="24"/>
        </w:rPr>
        <w:t>3</w:t>
      </w:r>
      <w:r w:rsidR="00E67B02">
        <w:rPr>
          <w:rFonts w:asciiTheme="majorEastAsia" w:eastAsiaTheme="majorEastAsia" w:hAnsiTheme="majorEastAsia" w:hint="eastAsia"/>
          <w:sz w:val="24"/>
          <w:szCs w:val="24"/>
        </w:rPr>
        <w:t>8</w:t>
      </w:r>
      <w:r w:rsidRPr="00DA69EB">
        <w:rPr>
          <w:rFonts w:asciiTheme="majorEastAsia" w:eastAsiaTheme="majorEastAsia" w:hAnsiTheme="majorEastAsia" w:hint="eastAsia"/>
          <w:sz w:val="24"/>
          <w:szCs w:val="24"/>
        </w:rPr>
        <w:t xml:space="preserve">　試験成績書は写しの提出でよいか。</w:t>
      </w:r>
    </w:p>
    <w:p w14:paraId="2F9FF118" w14:textId="77777777" w:rsidR="00EF08E8" w:rsidRPr="00E67B02" w:rsidRDefault="00EF08E8">
      <w:pPr>
        <w:rPr>
          <w:rFonts w:asciiTheme="majorEastAsia" w:eastAsiaTheme="majorEastAsia" w:hAnsiTheme="majorEastAsia"/>
          <w:sz w:val="24"/>
          <w:szCs w:val="24"/>
        </w:rPr>
      </w:pPr>
    </w:p>
    <w:p w14:paraId="25F0E0D7" w14:textId="77777777" w:rsidR="00A56DD2" w:rsidRDefault="00A56DD2" w:rsidP="00F36000">
      <w:pPr>
        <w:ind w:left="600" w:hangingChars="250" w:hanging="600"/>
        <w:rPr>
          <w:rFonts w:asciiTheme="majorEastAsia" w:eastAsiaTheme="majorEastAsia" w:hAnsiTheme="majorEastAsia"/>
          <w:sz w:val="24"/>
          <w:szCs w:val="24"/>
        </w:rPr>
      </w:pPr>
      <w:r>
        <w:rPr>
          <w:rFonts w:asciiTheme="majorEastAsia" w:eastAsiaTheme="majorEastAsia" w:hAnsiTheme="majorEastAsia" w:hint="eastAsia"/>
          <w:sz w:val="24"/>
          <w:szCs w:val="24"/>
        </w:rPr>
        <w:t>【その他】</w:t>
      </w:r>
    </w:p>
    <w:p w14:paraId="24EE57A6" w14:textId="61184F6B" w:rsidR="00F36000" w:rsidRDefault="00C41147" w:rsidP="00F36000">
      <w:pPr>
        <w:ind w:left="600" w:hangingChars="250" w:hanging="60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問3</w:t>
      </w:r>
      <w:r w:rsidR="00E67B02">
        <w:rPr>
          <w:rFonts w:asciiTheme="majorEastAsia" w:eastAsiaTheme="majorEastAsia" w:hAnsiTheme="majorEastAsia" w:hint="eastAsia"/>
          <w:sz w:val="24"/>
          <w:szCs w:val="24"/>
        </w:rPr>
        <w:t>9</w:t>
      </w:r>
      <w:r>
        <w:rPr>
          <w:rFonts w:asciiTheme="majorEastAsia" w:eastAsiaTheme="majorEastAsia" w:hAnsiTheme="majorEastAsia" w:hint="eastAsia"/>
          <w:sz w:val="24"/>
          <w:szCs w:val="24"/>
        </w:rPr>
        <w:t xml:space="preserve">  </w:t>
      </w:r>
      <w:r w:rsidR="00091D66" w:rsidRPr="00091D66">
        <w:rPr>
          <w:rFonts w:asciiTheme="majorEastAsia" w:eastAsiaTheme="majorEastAsia" w:hAnsiTheme="majorEastAsia" w:hint="eastAsia"/>
          <w:sz w:val="24"/>
          <w:szCs w:val="24"/>
        </w:rPr>
        <w:t>衝突被害軽減ブレーキ</w:t>
      </w:r>
      <w:r w:rsidR="00DF17D6">
        <w:rPr>
          <w:rFonts w:asciiTheme="majorEastAsia" w:eastAsiaTheme="majorEastAsia" w:hAnsiTheme="majorEastAsia" w:hint="eastAsia"/>
          <w:sz w:val="24"/>
          <w:szCs w:val="24"/>
        </w:rPr>
        <w:t>（歩行者検知機能付き）</w:t>
      </w:r>
      <w:r w:rsidR="007706E8" w:rsidRPr="00761286">
        <w:rPr>
          <w:rFonts w:asciiTheme="majorEastAsia" w:eastAsiaTheme="majorEastAsia" w:hAnsiTheme="majorEastAsia" w:hint="eastAsia"/>
          <w:sz w:val="24"/>
          <w:szCs w:val="24"/>
        </w:rPr>
        <w:t>の</w:t>
      </w:r>
      <w:r w:rsidR="00091D66" w:rsidRPr="00091D66">
        <w:rPr>
          <w:rFonts w:asciiTheme="majorEastAsia" w:eastAsiaTheme="majorEastAsia" w:hAnsiTheme="majorEastAsia" w:hint="eastAsia"/>
          <w:sz w:val="24"/>
          <w:szCs w:val="24"/>
        </w:rPr>
        <w:t>搭載車であることを</w:t>
      </w:r>
      <w:r w:rsidRPr="00C41147">
        <w:rPr>
          <w:rFonts w:asciiTheme="majorEastAsia" w:eastAsiaTheme="majorEastAsia" w:hAnsiTheme="majorEastAsia" w:hint="eastAsia"/>
          <w:sz w:val="24"/>
          <w:szCs w:val="24"/>
        </w:rPr>
        <w:t>検査時に確認して備考欄指示をしているが、新規登録の際に車検証備考欄に「衝突被害軽減ブレーキ</w:t>
      </w:r>
      <w:r w:rsidR="00DF17D6">
        <w:rPr>
          <w:rFonts w:asciiTheme="majorEastAsia" w:eastAsiaTheme="majorEastAsia" w:hAnsiTheme="majorEastAsia" w:hint="eastAsia"/>
          <w:sz w:val="24"/>
          <w:szCs w:val="24"/>
        </w:rPr>
        <w:t>（歩行者検知機能付き）</w:t>
      </w:r>
      <w:r w:rsidRPr="00C41147">
        <w:rPr>
          <w:rFonts w:asciiTheme="majorEastAsia" w:eastAsiaTheme="majorEastAsia" w:hAnsiTheme="majorEastAsia" w:hint="eastAsia"/>
          <w:sz w:val="24"/>
          <w:szCs w:val="24"/>
        </w:rPr>
        <w:t>搭載車」</w:t>
      </w:r>
      <w:r w:rsidRPr="00761286">
        <w:rPr>
          <w:rFonts w:asciiTheme="majorEastAsia" w:eastAsiaTheme="majorEastAsia" w:hAnsiTheme="majorEastAsia" w:hint="eastAsia"/>
          <w:sz w:val="24"/>
          <w:szCs w:val="24"/>
        </w:rPr>
        <w:t>の記</w:t>
      </w:r>
      <w:r w:rsidRPr="00C41147">
        <w:rPr>
          <w:rFonts w:asciiTheme="majorEastAsia" w:eastAsiaTheme="majorEastAsia" w:hAnsiTheme="majorEastAsia" w:hint="eastAsia"/>
          <w:sz w:val="24"/>
          <w:szCs w:val="24"/>
        </w:rPr>
        <w:t>載が抜けて登録された場合、重量税の還付はされるのか。</w:t>
      </w:r>
    </w:p>
    <w:p w14:paraId="66A52FFA" w14:textId="7CABB39A" w:rsidR="006524FF" w:rsidRDefault="006524FF" w:rsidP="00F36000">
      <w:pPr>
        <w:ind w:left="600" w:hangingChars="250" w:hanging="600"/>
        <w:rPr>
          <w:rFonts w:asciiTheme="majorEastAsia" w:eastAsiaTheme="majorEastAsia" w:hAnsiTheme="majorEastAsia"/>
          <w:sz w:val="24"/>
          <w:szCs w:val="24"/>
        </w:rPr>
      </w:pPr>
      <w:r>
        <w:rPr>
          <w:rFonts w:asciiTheme="majorEastAsia" w:eastAsiaTheme="majorEastAsia" w:hAnsiTheme="majorEastAsia" w:hint="eastAsia"/>
          <w:sz w:val="24"/>
          <w:szCs w:val="24"/>
        </w:rPr>
        <w:t>問</w:t>
      </w:r>
      <w:r w:rsidR="00E67B02">
        <w:rPr>
          <w:rFonts w:asciiTheme="majorEastAsia" w:eastAsiaTheme="majorEastAsia" w:hAnsiTheme="majorEastAsia" w:hint="eastAsia"/>
          <w:sz w:val="24"/>
          <w:szCs w:val="24"/>
        </w:rPr>
        <w:t>40</w:t>
      </w:r>
      <w:r>
        <w:rPr>
          <w:rFonts w:asciiTheme="majorEastAsia" w:eastAsiaTheme="majorEastAsia" w:hAnsiTheme="majorEastAsia" w:hint="eastAsia"/>
          <w:sz w:val="24"/>
          <w:szCs w:val="24"/>
        </w:rPr>
        <w:t xml:space="preserve">　</w:t>
      </w:r>
      <w:r w:rsidRPr="006524FF">
        <w:rPr>
          <w:rFonts w:asciiTheme="majorEastAsia" w:eastAsiaTheme="majorEastAsia" w:hAnsiTheme="majorEastAsia" w:hint="eastAsia"/>
          <w:sz w:val="24"/>
          <w:szCs w:val="24"/>
        </w:rPr>
        <w:t>税制関連法案が３月３１日までに成立しなかった場合はどうなるのか。</w:t>
      </w:r>
    </w:p>
    <w:p w14:paraId="6A2E7E42" w14:textId="77777777" w:rsidR="00F36000" w:rsidRPr="00E67B02" w:rsidRDefault="00F36000" w:rsidP="005B2FE5">
      <w:pPr>
        <w:rPr>
          <w:rFonts w:asciiTheme="majorEastAsia" w:eastAsiaTheme="majorEastAsia" w:hAnsiTheme="majorEastAsia"/>
          <w:sz w:val="24"/>
          <w:szCs w:val="24"/>
        </w:rPr>
      </w:pPr>
    </w:p>
    <w:sectPr w:rsidR="00F36000" w:rsidRPr="00E67B02" w:rsidSect="0079088E">
      <w:pgSz w:w="11906" w:h="16838"/>
      <w:pgMar w:top="1560"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78A95" w14:textId="77777777" w:rsidR="00124B34" w:rsidRDefault="00124B34" w:rsidP="009B018A">
      <w:r>
        <w:separator/>
      </w:r>
    </w:p>
  </w:endnote>
  <w:endnote w:type="continuationSeparator" w:id="0">
    <w:p w14:paraId="3EE1B3F0" w14:textId="77777777" w:rsidR="00124B34" w:rsidRDefault="00124B34" w:rsidP="009B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68C1" w14:textId="77777777" w:rsidR="00124B34" w:rsidRDefault="00124B34" w:rsidP="009B018A">
      <w:r>
        <w:separator/>
      </w:r>
    </w:p>
  </w:footnote>
  <w:footnote w:type="continuationSeparator" w:id="0">
    <w:p w14:paraId="4CF752AA" w14:textId="77777777" w:rsidR="00124B34" w:rsidRDefault="00124B34" w:rsidP="009B01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E05"/>
    <w:rsid w:val="0001474F"/>
    <w:rsid w:val="000233D5"/>
    <w:rsid w:val="00037FC0"/>
    <w:rsid w:val="00044272"/>
    <w:rsid w:val="00047BF2"/>
    <w:rsid w:val="00064C43"/>
    <w:rsid w:val="00072919"/>
    <w:rsid w:val="00087928"/>
    <w:rsid w:val="00091D66"/>
    <w:rsid w:val="000B57D1"/>
    <w:rsid w:val="000C111F"/>
    <w:rsid w:val="000D0ED5"/>
    <w:rsid w:val="000D1BE5"/>
    <w:rsid w:val="000D39BE"/>
    <w:rsid w:val="000E32C8"/>
    <w:rsid w:val="001020EA"/>
    <w:rsid w:val="00104AAC"/>
    <w:rsid w:val="00112E39"/>
    <w:rsid w:val="00123536"/>
    <w:rsid w:val="00124B34"/>
    <w:rsid w:val="00127CF4"/>
    <w:rsid w:val="001354B3"/>
    <w:rsid w:val="00137DBF"/>
    <w:rsid w:val="001640AA"/>
    <w:rsid w:val="00174812"/>
    <w:rsid w:val="00182325"/>
    <w:rsid w:val="001A6EF1"/>
    <w:rsid w:val="001E11B4"/>
    <w:rsid w:val="001F38ED"/>
    <w:rsid w:val="00205164"/>
    <w:rsid w:val="002200BF"/>
    <w:rsid w:val="00221A5D"/>
    <w:rsid w:val="002342DC"/>
    <w:rsid w:val="00277E66"/>
    <w:rsid w:val="00287CB5"/>
    <w:rsid w:val="00295C2C"/>
    <w:rsid w:val="002A218F"/>
    <w:rsid w:val="002A28C3"/>
    <w:rsid w:val="002B0A84"/>
    <w:rsid w:val="002C158E"/>
    <w:rsid w:val="002C16AB"/>
    <w:rsid w:val="002E550B"/>
    <w:rsid w:val="002E6826"/>
    <w:rsid w:val="002F2C94"/>
    <w:rsid w:val="00300DA2"/>
    <w:rsid w:val="00316A27"/>
    <w:rsid w:val="00321293"/>
    <w:rsid w:val="00327465"/>
    <w:rsid w:val="00332F7A"/>
    <w:rsid w:val="00337526"/>
    <w:rsid w:val="00375A6B"/>
    <w:rsid w:val="003A7175"/>
    <w:rsid w:val="003B7457"/>
    <w:rsid w:val="003D714E"/>
    <w:rsid w:val="003F614B"/>
    <w:rsid w:val="00435656"/>
    <w:rsid w:val="00445A2B"/>
    <w:rsid w:val="0045479C"/>
    <w:rsid w:val="00454909"/>
    <w:rsid w:val="00466F74"/>
    <w:rsid w:val="00476728"/>
    <w:rsid w:val="004777CC"/>
    <w:rsid w:val="0049516F"/>
    <w:rsid w:val="004A5E73"/>
    <w:rsid w:val="004C010E"/>
    <w:rsid w:val="004C0C53"/>
    <w:rsid w:val="004F000B"/>
    <w:rsid w:val="004F290C"/>
    <w:rsid w:val="00500AE6"/>
    <w:rsid w:val="00544FA7"/>
    <w:rsid w:val="00551C6D"/>
    <w:rsid w:val="005658C9"/>
    <w:rsid w:val="0057460A"/>
    <w:rsid w:val="005929FA"/>
    <w:rsid w:val="005A582D"/>
    <w:rsid w:val="005B0A6D"/>
    <w:rsid w:val="005B2FE5"/>
    <w:rsid w:val="005C0D9E"/>
    <w:rsid w:val="005D2B40"/>
    <w:rsid w:val="005D658D"/>
    <w:rsid w:val="005D799F"/>
    <w:rsid w:val="00600625"/>
    <w:rsid w:val="00626490"/>
    <w:rsid w:val="006308F6"/>
    <w:rsid w:val="006450BF"/>
    <w:rsid w:val="006524FF"/>
    <w:rsid w:val="006712DC"/>
    <w:rsid w:val="00672445"/>
    <w:rsid w:val="00686EA3"/>
    <w:rsid w:val="006B5FCF"/>
    <w:rsid w:val="006C11DB"/>
    <w:rsid w:val="007202C2"/>
    <w:rsid w:val="0073043B"/>
    <w:rsid w:val="00736B50"/>
    <w:rsid w:val="00761286"/>
    <w:rsid w:val="00762265"/>
    <w:rsid w:val="0076373F"/>
    <w:rsid w:val="007706E8"/>
    <w:rsid w:val="0078305E"/>
    <w:rsid w:val="0079088E"/>
    <w:rsid w:val="00790BD7"/>
    <w:rsid w:val="007A0BD4"/>
    <w:rsid w:val="007B4220"/>
    <w:rsid w:val="007F2FC9"/>
    <w:rsid w:val="00800FD8"/>
    <w:rsid w:val="008458F7"/>
    <w:rsid w:val="00852A0C"/>
    <w:rsid w:val="008760B0"/>
    <w:rsid w:val="00892D94"/>
    <w:rsid w:val="00895B09"/>
    <w:rsid w:val="008A3212"/>
    <w:rsid w:val="008A659F"/>
    <w:rsid w:val="008B6719"/>
    <w:rsid w:val="008D3E6D"/>
    <w:rsid w:val="009141B3"/>
    <w:rsid w:val="00952A5C"/>
    <w:rsid w:val="00953F3C"/>
    <w:rsid w:val="00966D00"/>
    <w:rsid w:val="00982732"/>
    <w:rsid w:val="009B016D"/>
    <w:rsid w:val="009B018A"/>
    <w:rsid w:val="009B2EA1"/>
    <w:rsid w:val="009B7A76"/>
    <w:rsid w:val="009F04BC"/>
    <w:rsid w:val="009F57B4"/>
    <w:rsid w:val="00A00452"/>
    <w:rsid w:val="00A14FFE"/>
    <w:rsid w:val="00A151C9"/>
    <w:rsid w:val="00A23F37"/>
    <w:rsid w:val="00A2672C"/>
    <w:rsid w:val="00A434B3"/>
    <w:rsid w:val="00A50A6F"/>
    <w:rsid w:val="00A555CC"/>
    <w:rsid w:val="00A56DD2"/>
    <w:rsid w:val="00A62C1B"/>
    <w:rsid w:val="00A72049"/>
    <w:rsid w:val="00A83EB7"/>
    <w:rsid w:val="00A9272D"/>
    <w:rsid w:val="00AA099F"/>
    <w:rsid w:val="00AB55BE"/>
    <w:rsid w:val="00AC3974"/>
    <w:rsid w:val="00AC6561"/>
    <w:rsid w:val="00B100F0"/>
    <w:rsid w:val="00B10F4C"/>
    <w:rsid w:val="00B668ED"/>
    <w:rsid w:val="00B75CC5"/>
    <w:rsid w:val="00B848DF"/>
    <w:rsid w:val="00BD3796"/>
    <w:rsid w:val="00C03D0C"/>
    <w:rsid w:val="00C11F96"/>
    <w:rsid w:val="00C237ED"/>
    <w:rsid w:val="00C25D79"/>
    <w:rsid w:val="00C27895"/>
    <w:rsid w:val="00C31F2B"/>
    <w:rsid w:val="00C404D9"/>
    <w:rsid w:val="00C40A78"/>
    <w:rsid w:val="00C41147"/>
    <w:rsid w:val="00C467C5"/>
    <w:rsid w:val="00CA3A60"/>
    <w:rsid w:val="00CB0754"/>
    <w:rsid w:val="00CB7272"/>
    <w:rsid w:val="00D058E3"/>
    <w:rsid w:val="00D05CEA"/>
    <w:rsid w:val="00D10E05"/>
    <w:rsid w:val="00D12D56"/>
    <w:rsid w:val="00D237CB"/>
    <w:rsid w:val="00D44146"/>
    <w:rsid w:val="00D504DE"/>
    <w:rsid w:val="00D51865"/>
    <w:rsid w:val="00D84609"/>
    <w:rsid w:val="00DA69EB"/>
    <w:rsid w:val="00DA6FC1"/>
    <w:rsid w:val="00DC13BA"/>
    <w:rsid w:val="00DD4F0F"/>
    <w:rsid w:val="00DE624D"/>
    <w:rsid w:val="00DF17D6"/>
    <w:rsid w:val="00E067AC"/>
    <w:rsid w:val="00E14B61"/>
    <w:rsid w:val="00E66911"/>
    <w:rsid w:val="00E67B02"/>
    <w:rsid w:val="00E84225"/>
    <w:rsid w:val="00E851AF"/>
    <w:rsid w:val="00E95F94"/>
    <w:rsid w:val="00EB1BB0"/>
    <w:rsid w:val="00EC01DB"/>
    <w:rsid w:val="00EE24B8"/>
    <w:rsid w:val="00EF08E8"/>
    <w:rsid w:val="00EF12F9"/>
    <w:rsid w:val="00F07193"/>
    <w:rsid w:val="00F2313F"/>
    <w:rsid w:val="00F33DBD"/>
    <w:rsid w:val="00F35CC7"/>
    <w:rsid w:val="00F36000"/>
    <w:rsid w:val="00F44FC1"/>
    <w:rsid w:val="00F60946"/>
    <w:rsid w:val="00F8104D"/>
    <w:rsid w:val="00F85227"/>
    <w:rsid w:val="00F952FE"/>
    <w:rsid w:val="00FA0560"/>
    <w:rsid w:val="00FA54CB"/>
    <w:rsid w:val="00FC7AC4"/>
    <w:rsid w:val="00FE20D7"/>
    <w:rsid w:val="00FE7AAC"/>
    <w:rsid w:val="00FF2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0501A958"/>
  <w15:docId w15:val="{96F0F0D5-A51B-4057-867F-4694EB7F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8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018A"/>
    <w:pPr>
      <w:tabs>
        <w:tab w:val="center" w:pos="4252"/>
        <w:tab w:val="right" w:pos="8504"/>
      </w:tabs>
      <w:snapToGrid w:val="0"/>
    </w:pPr>
  </w:style>
  <w:style w:type="character" w:customStyle="1" w:styleId="a4">
    <w:name w:val="ヘッダー (文字)"/>
    <w:basedOn w:val="a0"/>
    <w:link w:val="a3"/>
    <w:uiPriority w:val="99"/>
    <w:rsid w:val="009B018A"/>
  </w:style>
  <w:style w:type="paragraph" w:styleId="a5">
    <w:name w:val="footer"/>
    <w:basedOn w:val="a"/>
    <w:link w:val="a6"/>
    <w:uiPriority w:val="99"/>
    <w:unhideWhenUsed/>
    <w:rsid w:val="009B018A"/>
    <w:pPr>
      <w:tabs>
        <w:tab w:val="center" w:pos="4252"/>
        <w:tab w:val="right" w:pos="8504"/>
      </w:tabs>
      <w:snapToGrid w:val="0"/>
    </w:pPr>
  </w:style>
  <w:style w:type="character" w:customStyle="1" w:styleId="a6">
    <w:name w:val="フッター (文字)"/>
    <w:basedOn w:val="a0"/>
    <w:link w:val="a5"/>
    <w:uiPriority w:val="99"/>
    <w:rsid w:val="009B018A"/>
  </w:style>
  <w:style w:type="paragraph" w:styleId="a7">
    <w:name w:val="Date"/>
    <w:basedOn w:val="a"/>
    <w:next w:val="a"/>
    <w:link w:val="a8"/>
    <w:uiPriority w:val="99"/>
    <w:semiHidden/>
    <w:unhideWhenUsed/>
    <w:rsid w:val="00F44FC1"/>
  </w:style>
  <w:style w:type="character" w:customStyle="1" w:styleId="a8">
    <w:name w:val="日付 (文字)"/>
    <w:basedOn w:val="a0"/>
    <w:link w:val="a7"/>
    <w:uiPriority w:val="99"/>
    <w:semiHidden/>
    <w:rsid w:val="00F44FC1"/>
  </w:style>
  <w:style w:type="paragraph" w:styleId="a9">
    <w:name w:val="Balloon Text"/>
    <w:basedOn w:val="a"/>
    <w:link w:val="aa"/>
    <w:uiPriority w:val="99"/>
    <w:semiHidden/>
    <w:unhideWhenUsed/>
    <w:rsid w:val="008B67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B6719"/>
    <w:rPr>
      <w:rFonts w:asciiTheme="majorHAnsi" w:eastAsiaTheme="majorEastAsia" w:hAnsiTheme="majorHAnsi" w:cstheme="majorBidi"/>
      <w:sz w:val="18"/>
      <w:szCs w:val="18"/>
    </w:rPr>
  </w:style>
  <w:style w:type="paragraph" w:styleId="ab">
    <w:name w:val="Revision"/>
    <w:hidden/>
    <w:uiPriority w:val="99"/>
    <w:semiHidden/>
    <w:rsid w:val="00730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309</Words>
  <Characters>1765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行政情報化推進課</dc:creator>
  <cp:lastModifiedBy>田村 怜奈</cp:lastModifiedBy>
  <cp:revision>4</cp:revision>
  <cp:lastPrinted>2025-03-14T05:46:00Z</cp:lastPrinted>
  <dcterms:created xsi:type="dcterms:W3CDTF">2026-02-20T11:33:00Z</dcterms:created>
  <dcterms:modified xsi:type="dcterms:W3CDTF">2026-03-30T08:59:00Z</dcterms:modified>
</cp:coreProperties>
</file>